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A7" w:rsidRPr="001821D3" w:rsidRDefault="007330C2" w:rsidP="003459A7">
      <w:pPr>
        <w:widowControl w:val="0"/>
        <w:jc w:val="center"/>
        <w:rPr>
          <w:sz w:val="24"/>
        </w:rPr>
      </w:pPr>
      <w:bookmarkStart w:id="0" w:name="_GoBack"/>
      <w:bookmarkEnd w:id="0"/>
      <w:r w:rsidRPr="001821D3">
        <w:rPr>
          <w:rFonts w:hint="eastAsia"/>
          <w:sz w:val="24"/>
        </w:rPr>
        <w:t>特定個人情報取扱規程に関する事務所管理体制</w:t>
      </w:r>
      <w:r w:rsidR="00335544" w:rsidRPr="001821D3">
        <w:rPr>
          <w:rFonts w:hint="eastAsia"/>
          <w:sz w:val="24"/>
        </w:rPr>
        <w:t>チェックリスト</w:t>
      </w:r>
      <w:r w:rsidR="00E02922" w:rsidRPr="001821D3">
        <w:rPr>
          <w:rFonts w:hint="eastAsia"/>
          <w:sz w:val="24"/>
        </w:rPr>
        <w:t>（サンプル）</w:t>
      </w:r>
    </w:p>
    <w:tbl>
      <w:tblPr>
        <w:tblStyle w:val="aa"/>
        <w:tblW w:w="9536" w:type="dxa"/>
        <w:jc w:val="center"/>
        <w:tblLook w:val="04A0" w:firstRow="1" w:lastRow="0" w:firstColumn="1" w:lastColumn="0" w:noHBand="0" w:noVBand="1"/>
      </w:tblPr>
      <w:tblGrid>
        <w:gridCol w:w="1127"/>
        <w:gridCol w:w="2030"/>
        <w:gridCol w:w="2835"/>
        <w:gridCol w:w="1276"/>
        <w:gridCol w:w="2268"/>
      </w:tblGrid>
      <w:tr w:rsidR="00335544" w:rsidRPr="001821D3" w:rsidTr="00674BD9">
        <w:trPr>
          <w:jc w:val="center"/>
        </w:trPr>
        <w:tc>
          <w:tcPr>
            <w:tcW w:w="1127" w:type="dxa"/>
          </w:tcPr>
          <w:p w:rsidR="0093508B" w:rsidRPr="001821D3" w:rsidRDefault="0093508B" w:rsidP="00AE0B42">
            <w:pPr>
              <w:widowControl w:val="0"/>
              <w:jc w:val="center"/>
            </w:pPr>
            <w:r w:rsidRPr="001821D3">
              <w:rPr>
                <w:rFonts w:hint="eastAsia"/>
              </w:rPr>
              <w:t>段階</w:t>
            </w:r>
          </w:p>
        </w:tc>
        <w:tc>
          <w:tcPr>
            <w:tcW w:w="2030" w:type="dxa"/>
          </w:tcPr>
          <w:p w:rsidR="0093508B" w:rsidRPr="001821D3" w:rsidRDefault="0093508B" w:rsidP="00AE0B42">
            <w:pPr>
              <w:widowControl w:val="0"/>
              <w:jc w:val="center"/>
            </w:pPr>
            <w:r w:rsidRPr="001821D3">
              <w:rPr>
                <w:rFonts w:hint="eastAsia"/>
              </w:rPr>
              <w:t>対応</w:t>
            </w:r>
          </w:p>
        </w:tc>
        <w:tc>
          <w:tcPr>
            <w:tcW w:w="2835" w:type="dxa"/>
          </w:tcPr>
          <w:p w:rsidR="0093508B" w:rsidRPr="001821D3" w:rsidRDefault="0093508B" w:rsidP="00AE0B42">
            <w:pPr>
              <w:widowControl w:val="0"/>
              <w:jc w:val="center"/>
            </w:pPr>
            <w:r w:rsidRPr="001821D3">
              <w:rPr>
                <w:rFonts w:hint="eastAsia"/>
              </w:rPr>
              <w:t>確認事項</w:t>
            </w:r>
          </w:p>
        </w:tc>
        <w:tc>
          <w:tcPr>
            <w:tcW w:w="1276" w:type="dxa"/>
          </w:tcPr>
          <w:p w:rsidR="0093508B" w:rsidRPr="001821D3" w:rsidRDefault="0093508B" w:rsidP="00AE0B42">
            <w:pPr>
              <w:widowControl w:val="0"/>
              <w:jc w:val="center"/>
            </w:pPr>
            <w:r w:rsidRPr="001821D3">
              <w:rPr>
                <w:rFonts w:hint="eastAsia"/>
              </w:rPr>
              <w:t>チェック</w:t>
            </w:r>
            <w:r w:rsidRPr="001821D3">
              <w:t>☑</w:t>
            </w:r>
          </w:p>
        </w:tc>
        <w:tc>
          <w:tcPr>
            <w:tcW w:w="2268" w:type="dxa"/>
          </w:tcPr>
          <w:p w:rsidR="0093508B" w:rsidRPr="001821D3" w:rsidRDefault="0093508B" w:rsidP="00AE0B42">
            <w:pPr>
              <w:widowControl w:val="0"/>
              <w:jc w:val="center"/>
            </w:pPr>
            <w:r w:rsidRPr="001821D3">
              <w:rPr>
                <w:rFonts w:hint="eastAsia"/>
              </w:rPr>
              <w:t>備考</w:t>
            </w:r>
          </w:p>
        </w:tc>
      </w:tr>
      <w:tr w:rsidR="00335544" w:rsidRPr="001821D3" w:rsidTr="00674BD9">
        <w:trPr>
          <w:jc w:val="center"/>
        </w:trPr>
        <w:tc>
          <w:tcPr>
            <w:tcW w:w="1127" w:type="dxa"/>
            <w:vMerge w:val="restart"/>
          </w:tcPr>
          <w:p w:rsidR="00335544" w:rsidRPr="001821D3" w:rsidRDefault="0093508B" w:rsidP="00AE0B42">
            <w:pPr>
              <w:widowControl w:val="0"/>
            </w:pPr>
            <w:r w:rsidRPr="001821D3">
              <w:rPr>
                <w:rFonts w:hint="eastAsia"/>
              </w:rPr>
              <w:t>規程等の</w:t>
            </w:r>
          </w:p>
          <w:p w:rsidR="0093508B" w:rsidRPr="001821D3" w:rsidRDefault="0093508B" w:rsidP="00AE0B42">
            <w:pPr>
              <w:widowControl w:val="0"/>
            </w:pPr>
            <w:r w:rsidRPr="001821D3">
              <w:rPr>
                <w:rFonts w:hint="eastAsia"/>
              </w:rPr>
              <w:t>整備</w:t>
            </w:r>
          </w:p>
        </w:tc>
        <w:tc>
          <w:tcPr>
            <w:tcW w:w="2030" w:type="dxa"/>
          </w:tcPr>
          <w:p w:rsidR="0093508B" w:rsidRPr="001821D3" w:rsidRDefault="0093508B" w:rsidP="00AE0B42">
            <w:pPr>
              <w:widowControl w:val="0"/>
            </w:pPr>
            <w:r w:rsidRPr="001821D3">
              <w:rPr>
                <w:rFonts w:hint="eastAsia"/>
              </w:rPr>
              <w:t>特定個人情報基本方針の策定（任意）</w:t>
            </w:r>
          </w:p>
        </w:tc>
        <w:tc>
          <w:tcPr>
            <w:tcW w:w="2835" w:type="dxa"/>
            <w:vAlign w:val="center"/>
          </w:tcPr>
          <w:p w:rsidR="0093508B" w:rsidRPr="001821D3" w:rsidRDefault="0093508B" w:rsidP="00AE0B42">
            <w:pPr>
              <w:widowControl w:val="0"/>
            </w:pPr>
            <w:r w:rsidRPr="001821D3">
              <w:rPr>
                <w:rFonts w:hint="eastAsia"/>
                <w:sz w:val="18"/>
              </w:rPr>
              <w:t>基本方針を策定しているか。</w:t>
            </w:r>
          </w:p>
        </w:tc>
        <w:tc>
          <w:tcPr>
            <w:tcW w:w="1276" w:type="dxa"/>
          </w:tcPr>
          <w:p w:rsidR="0093508B" w:rsidRPr="001821D3" w:rsidRDefault="0093508B" w:rsidP="00AE0B42">
            <w:pPr>
              <w:widowControl w:val="0"/>
              <w:jc w:val="center"/>
              <w:rPr>
                <w:sz w:val="18"/>
                <w:szCs w:val="18"/>
              </w:rPr>
            </w:pPr>
            <w:r w:rsidRPr="001821D3">
              <w:rPr>
                <w:rFonts w:hint="eastAsia"/>
                <w:sz w:val="28"/>
              </w:rPr>
              <w:t>□</w:t>
            </w:r>
          </w:p>
        </w:tc>
        <w:tc>
          <w:tcPr>
            <w:tcW w:w="2268" w:type="dxa"/>
          </w:tcPr>
          <w:p w:rsidR="0093508B" w:rsidRPr="001821D3" w:rsidRDefault="0093508B" w:rsidP="00AE0B42">
            <w:pPr>
              <w:widowControl w:val="0"/>
              <w:rPr>
                <w:sz w:val="18"/>
                <w:szCs w:val="18"/>
              </w:rPr>
            </w:pPr>
          </w:p>
        </w:tc>
      </w:tr>
      <w:tr w:rsidR="00335544" w:rsidRPr="001821D3" w:rsidTr="00674BD9">
        <w:trPr>
          <w:jc w:val="center"/>
        </w:trPr>
        <w:tc>
          <w:tcPr>
            <w:tcW w:w="1127" w:type="dxa"/>
            <w:vMerge/>
          </w:tcPr>
          <w:p w:rsidR="0093508B" w:rsidRPr="001821D3" w:rsidRDefault="0093508B" w:rsidP="00AE0B42">
            <w:pPr>
              <w:widowControl w:val="0"/>
            </w:pPr>
          </w:p>
        </w:tc>
        <w:tc>
          <w:tcPr>
            <w:tcW w:w="2030" w:type="dxa"/>
          </w:tcPr>
          <w:p w:rsidR="0093508B" w:rsidRPr="001821D3" w:rsidRDefault="0093508B" w:rsidP="00AE0B42">
            <w:pPr>
              <w:widowControl w:val="0"/>
            </w:pPr>
            <w:r w:rsidRPr="001821D3">
              <w:rPr>
                <w:rFonts w:hint="eastAsia"/>
              </w:rPr>
              <w:t>特定個人情報取扱規程の策定</w:t>
            </w:r>
          </w:p>
        </w:tc>
        <w:tc>
          <w:tcPr>
            <w:tcW w:w="2835" w:type="dxa"/>
            <w:vAlign w:val="center"/>
          </w:tcPr>
          <w:p w:rsidR="0093508B" w:rsidRPr="001821D3" w:rsidRDefault="0093508B" w:rsidP="00AE0B42">
            <w:pPr>
              <w:widowControl w:val="0"/>
              <w:rPr>
                <w:sz w:val="18"/>
              </w:rPr>
            </w:pPr>
            <w:r w:rsidRPr="001821D3">
              <w:rPr>
                <w:rFonts w:hint="eastAsia"/>
                <w:sz w:val="18"/>
              </w:rPr>
              <w:t>取扱規程を策定しているか。</w:t>
            </w:r>
          </w:p>
        </w:tc>
        <w:tc>
          <w:tcPr>
            <w:tcW w:w="1276" w:type="dxa"/>
          </w:tcPr>
          <w:p w:rsidR="0093508B" w:rsidRPr="001821D3" w:rsidRDefault="0093508B" w:rsidP="00AE0B42">
            <w:pPr>
              <w:widowControl w:val="0"/>
              <w:jc w:val="center"/>
              <w:rPr>
                <w:sz w:val="18"/>
                <w:szCs w:val="18"/>
              </w:rPr>
            </w:pPr>
            <w:r w:rsidRPr="001821D3">
              <w:rPr>
                <w:rFonts w:hint="eastAsia"/>
                <w:sz w:val="28"/>
              </w:rPr>
              <w:t>□</w:t>
            </w:r>
          </w:p>
        </w:tc>
        <w:tc>
          <w:tcPr>
            <w:tcW w:w="2268" w:type="dxa"/>
          </w:tcPr>
          <w:p w:rsidR="0093508B" w:rsidRPr="001821D3" w:rsidRDefault="0093508B" w:rsidP="00AE0B42">
            <w:pPr>
              <w:widowControl w:val="0"/>
              <w:rPr>
                <w:sz w:val="18"/>
                <w:szCs w:val="18"/>
              </w:rPr>
            </w:pPr>
          </w:p>
        </w:tc>
      </w:tr>
      <w:tr w:rsidR="00674BD9" w:rsidRPr="001821D3" w:rsidTr="00674BD9">
        <w:trPr>
          <w:jc w:val="center"/>
        </w:trPr>
        <w:tc>
          <w:tcPr>
            <w:tcW w:w="1127" w:type="dxa"/>
            <w:vMerge w:val="restart"/>
          </w:tcPr>
          <w:p w:rsidR="00674BD9" w:rsidRPr="001821D3" w:rsidRDefault="00674BD9" w:rsidP="00AE0B42">
            <w:pPr>
              <w:widowControl w:val="0"/>
            </w:pPr>
            <w:r w:rsidRPr="001821D3">
              <w:rPr>
                <w:rFonts w:hint="eastAsia"/>
              </w:rPr>
              <w:t>管理体制</w:t>
            </w:r>
          </w:p>
        </w:tc>
        <w:tc>
          <w:tcPr>
            <w:tcW w:w="2030" w:type="dxa"/>
          </w:tcPr>
          <w:p w:rsidR="00674BD9" w:rsidRPr="001821D3" w:rsidRDefault="00674BD9" w:rsidP="00AE0B42">
            <w:pPr>
              <w:widowControl w:val="0"/>
            </w:pPr>
            <w:r w:rsidRPr="001821D3">
              <w:rPr>
                <w:rFonts w:hint="eastAsia"/>
              </w:rPr>
              <w:t>個人番号を取り扱う事務の範囲</w:t>
            </w:r>
          </w:p>
        </w:tc>
        <w:tc>
          <w:tcPr>
            <w:tcW w:w="2835" w:type="dxa"/>
          </w:tcPr>
          <w:p w:rsidR="00674BD9" w:rsidRPr="00181F05" w:rsidRDefault="00674BD9" w:rsidP="00515979">
            <w:pPr>
              <w:widowControl w:val="0"/>
              <w:ind w:left="360" w:hangingChars="200" w:hanging="360"/>
              <w:rPr>
                <w:color w:val="FF0000"/>
                <w:sz w:val="18"/>
                <w:szCs w:val="18"/>
              </w:rPr>
            </w:pPr>
            <w:r w:rsidRPr="00181F05">
              <w:rPr>
                <w:rFonts w:hint="eastAsia"/>
                <w:color w:val="FF0000"/>
                <w:sz w:val="18"/>
                <w:szCs w:val="18"/>
              </w:rPr>
              <w:t>①　従業員等に係る源泉徴収事務、社会保険関係事務及び労働保険関係事務</w:t>
            </w:r>
          </w:p>
          <w:p w:rsidR="00674BD9" w:rsidRPr="00181F05" w:rsidRDefault="00674BD9" w:rsidP="00515979">
            <w:pPr>
              <w:widowControl w:val="0"/>
              <w:ind w:left="360" w:hangingChars="200" w:hanging="360"/>
              <w:rPr>
                <w:color w:val="FF0000"/>
                <w:sz w:val="18"/>
                <w:szCs w:val="18"/>
              </w:rPr>
            </w:pPr>
            <w:r w:rsidRPr="00181F05">
              <w:rPr>
                <w:rFonts w:hint="eastAsia"/>
                <w:color w:val="FF0000"/>
                <w:sz w:val="18"/>
                <w:szCs w:val="18"/>
              </w:rPr>
              <w:t>②　業務委嘱契約等に基づく年末調整事務及び法定調書作成事務</w:t>
            </w:r>
          </w:p>
          <w:p w:rsidR="00674BD9" w:rsidRPr="00181F05" w:rsidRDefault="00674BD9" w:rsidP="00515979">
            <w:pPr>
              <w:widowControl w:val="0"/>
              <w:ind w:left="360" w:hangingChars="200" w:hanging="360"/>
              <w:rPr>
                <w:color w:val="FF0000"/>
                <w:sz w:val="18"/>
                <w:szCs w:val="18"/>
              </w:rPr>
            </w:pPr>
            <w:r w:rsidRPr="00181F05">
              <w:rPr>
                <w:rFonts w:hint="eastAsia"/>
                <w:color w:val="FF0000"/>
                <w:sz w:val="18"/>
                <w:szCs w:val="18"/>
              </w:rPr>
              <w:t>③　業務委嘱契約等に基づく税務代理</w:t>
            </w:r>
          </w:p>
          <w:p w:rsidR="00674BD9" w:rsidRPr="00181F05" w:rsidRDefault="00674BD9" w:rsidP="00515979">
            <w:pPr>
              <w:widowControl w:val="0"/>
              <w:ind w:left="360" w:hangingChars="200" w:hanging="360"/>
              <w:rPr>
                <w:color w:val="FF0000"/>
                <w:sz w:val="18"/>
                <w:szCs w:val="18"/>
              </w:rPr>
            </w:pPr>
            <w:r w:rsidRPr="00181F05">
              <w:rPr>
                <w:rFonts w:hint="eastAsia"/>
                <w:color w:val="FF0000"/>
                <w:sz w:val="18"/>
                <w:szCs w:val="18"/>
              </w:rPr>
              <w:t>④　業務委嘱契約等に基づく税務書類の作成</w:t>
            </w:r>
          </w:p>
          <w:p w:rsidR="00674BD9" w:rsidRPr="00515979" w:rsidRDefault="00674BD9" w:rsidP="00515979">
            <w:pPr>
              <w:widowControl w:val="0"/>
              <w:ind w:left="360" w:hangingChars="200" w:hanging="360"/>
              <w:rPr>
                <w:sz w:val="18"/>
                <w:szCs w:val="18"/>
              </w:rPr>
            </w:pPr>
            <w:r w:rsidRPr="00181F05">
              <w:rPr>
                <w:rFonts w:hint="eastAsia"/>
                <w:color w:val="FF0000"/>
                <w:sz w:val="18"/>
                <w:szCs w:val="18"/>
              </w:rPr>
              <w:t>⑤　上記③及び④に付随して行う事務</w:t>
            </w:r>
          </w:p>
        </w:tc>
        <w:tc>
          <w:tcPr>
            <w:tcW w:w="1276" w:type="dxa"/>
            <w:vAlign w:val="center"/>
          </w:tcPr>
          <w:p w:rsidR="00674BD9" w:rsidRPr="001821D3" w:rsidRDefault="00674BD9" w:rsidP="00523FEF">
            <w:pPr>
              <w:widowControl w:val="0"/>
              <w:jc w:val="center"/>
              <w:rPr>
                <w:sz w:val="18"/>
                <w:szCs w:val="18"/>
              </w:rPr>
            </w:pPr>
            <w:r w:rsidRPr="001821D3">
              <w:rPr>
                <w:rFonts w:hint="eastAsia"/>
                <w:sz w:val="18"/>
                <w:szCs w:val="18"/>
              </w:rPr>
              <w:t>－</w:t>
            </w:r>
          </w:p>
        </w:tc>
        <w:tc>
          <w:tcPr>
            <w:tcW w:w="2268" w:type="dxa"/>
          </w:tcPr>
          <w:p w:rsidR="00674BD9" w:rsidRPr="001821D3" w:rsidRDefault="00674BD9" w:rsidP="00AE0B42">
            <w:pPr>
              <w:widowControl w:val="0"/>
              <w:rPr>
                <w:sz w:val="18"/>
                <w:szCs w:val="18"/>
              </w:rPr>
            </w:pPr>
          </w:p>
        </w:tc>
      </w:tr>
      <w:tr w:rsidR="00674BD9" w:rsidRPr="001821D3" w:rsidTr="00674BD9">
        <w:trPr>
          <w:jc w:val="center"/>
        </w:trPr>
        <w:tc>
          <w:tcPr>
            <w:tcW w:w="1127" w:type="dxa"/>
            <w:vMerge/>
          </w:tcPr>
          <w:p w:rsidR="00674BD9" w:rsidRPr="001821D3" w:rsidRDefault="00674BD9" w:rsidP="00AE0B42">
            <w:pPr>
              <w:widowControl w:val="0"/>
            </w:pPr>
          </w:p>
        </w:tc>
        <w:tc>
          <w:tcPr>
            <w:tcW w:w="2030" w:type="dxa"/>
          </w:tcPr>
          <w:p w:rsidR="00674BD9" w:rsidRPr="001821D3" w:rsidRDefault="00674BD9" w:rsidP="007A2261">
            <w:pPr>
              <w:widowControl w:val="0"/>
            </w:pPr>
            <w:r w:rsidRPr="001821D3">
              <w:rPr>
                <w:rFonts w:hint="eastAsia"/>
              </w:rPr>
              <w:t>特定個人情報保護責任者</w:t>
            </w:r>
          </w:p>
        </w:tc>
        <w:tc>
          <w:tcPr>
            <w:tcW w:w="2835" w:type="dxa"/>
          </w:tcPr>
          <w:p w:rsidR="00674BD9" w:rsidRPr="001821D3" w:rsidRDefault="00674BD9" w:rsidP="00AE0B42">
            <w:pPr>
              <w:widowControl w:val="0"/>
              <w:rPr>
                <w:sz w:val="18"/>
              </w:rPr>
            </w:pPr>
            <w:r w:rsidRPr="001821D3">
              <w:rPr>
                <w:rFonts w:hint="eastAsia"/>
                <w:sz w:val="18"/>
              </w:rPr>
              <w:t>氏名</w:t>
            </w:r>
          </w:p>
          <w:p w:rsidR="00674BD9" w:rsidRPr="001821D3" w:rsidRDefault="00674BD9" w:rsidP="00AE0B42">
            <w:pPr>
              <w:widowControl w:val="0"/>
              <w:rPr>
                <w:sz w:val="18"/>
              </w:rPr>
            </w:pPr>
            <w:r w:rsidRPr="00181F05">
              <w:rPr>
                <w:rFonts w:hint="eastAsia"/>
                <w:color w:val="FF0000"/>
                <w:sz w:val="18"/>
              </w:rPr>
              <w:t>□□□　□□□</w:t>
            </w:r>
          </w:p>
        </w:tc>
        <w:tc>
          <w:tcPr>
            <w:tcW w:w="1276" w:type="dxa"/>
            <w:vAlign w:val="center"/>
          </w:tcPr>
          <w:p w:rsidR="00674BD9" w:rsidRPr="001821D3" w:rsidRDefault="00674BD9" w:rsidP="00AE0B42">
            <w:pPr>
              <w:widowControl w:val="0"/>
              <w:jc w:val="center"/>
              <w:rPr>
                <w:sz w:val="18"/>
                <w:szCs w:val="18"/>
              </w:rPr>
            </w:pPr>
            <w:r w:rsidRPr="001821D3">
              <w:rPr>
                <w:rFonts w:hint="eastAsia"/>
                <w:sz w:val="18"/>
                <w:szCs w:val="18"/>
              </w:rPr>
              <w:t>－</w:t>
            </w:r>
          </w:p>
        </w:tc>
        <w:tc>
          <w:tcPr>
            <w:tcW w:w="2268" w:type="dxa"/>
          </w:tcPr>
          <w:p w:rsidR="00674BD9" w:rsidRPr="001821D3" w:rsidRDefault="00674BD9" w:rsidP="00AE0B42">
            <w:pPr>
              <w:widowControl w:val="0"/>
              <w:rPr>
                <w:sz w:val="18"/>
                <w:szCs w:val="18"/>
              </w:rPr>
            </w:pPr>
          </w:p>
        </w:tc>
      </w:tr>
      <w:tr w:rsidR="00674BD9" w:rsidRPr="001821D3" w:rsidTr="00674BD9">
        <w:trPr>
          <w:jc w:val="center"/>
        </w:trPr>
        <w:tc>
          <w:tcPr>
            <w:tcW w:w="1127" w:type="dxa"/>
            <w:vMerge/>
          </w:tcPr>
          <w:p w:rsidR="00674BD9" w:rsidRPr="001821D3" w:rsidRDefault="00674BD9" w:rsidP="00AE0B42">
            <w:pPr>
              <w:widowControl w:val="0"/>
            </w:pPr>
          </w:p>
        </w:tc>
        <w:tc>
          <w:tcPr>
            <w:tcW w:w="2030" w:type="dxa"/>
          </w:tcPr>
          <w:p w:rsidR="00674BD9" w:rsidRPr="001821D3" w:rsidRDefault="00674BD9" w:rsidP="007A2261">
            <w:pPr>
              <w:widowControl w:val="0"/>
            </w:pPr>
            <w:r w:rsidRPr="001821D3">
              <w:rPr>
                <w:rFonts w:hint="eastAsia"/>
              </w:rPr>
              <w:t>部門長</w:t>
            </w:r>
          </w:p>
        </w:tc>
        <w:tc>
          <w:tcPr>
            <w:tcW w:w="2835" w:type="dxa"/>
          </w:tcPr>
          <w:p w:rsidR="00674BD9" w:rsidRPr="00181F05" w:rsidRDefault="00674BD9" w:rsidP="00AE0B42">
            <w:pPr>
              <w:widowControl w:val="0"/>
              <w:rPr>
                <w:color w:val="FF0000"/>
                <w:sz w:val="18"/>
              </w:rPr>
            </w:pPr>
            <w:r w:rsidRPr="00181F05">
              <w:rPr>
                <w:rFonts w:hint="eastAsia"/>
                <w:color w:val="FF0000"/>
                <w:sz w:val="18"/>
              </w:rPr>
              <w:t>○○部門：</w:t>
            </w:r>
          </w:p>
          <w:p w:rsidR="00674BD9" w:rsidRPr="001821D3" w:rsidRDefault="00674BD9" w:rsidP="00AE0B42">
            <w:pPr>
              <w:widowControl w:val="0"/>
              <w:rPr>
                <w:sz w:val="18"/>
              </w:rPr>
            </w:pPr>
            <w:r w:rsidRPr="001821D3">
              <w:rPr>
                <w:rFonts w:hint="eastAsia"/>
                <w:sz w:val="18"/>
              </w:rPr>
              <w:t xml:space="preserve">氏名　</w:t>
            </w:r>
            <w:r w:rsidRPr="00181F05">
              <w:rPr>
                <w:rFonts w:hint="eastAsia"/>
                <w:color w:val="FF0000"/>
                <w:sz w:val="18"/>
              </w:rPr>
              <w:t>□□□　□□□</w:t>
            </w:r>
          </w:p>
          <w:p w:rsidR="00674BD9" w:rsidRPr="00181F05" w:rsidRDefault="00674BD9" w:rsidP="00AE0B42">
            <w:pPr>
              <w:widowControl w:val="0"/>
              <w:rPr>
                <w:color w:val="FF0000"/>
                <w:sz w:val="18"/>
              </w:rPr>
            </w:pPr>
            <w:r w:rsidRPr="00181F05">
              <w:rPr>
                <w:rFonts w:hint="eastAsia"/>
                <w:color w:val="FF0000"/>
                <w:sz w:val="18"/>
              </w:rPr>
              <w:t>○○部門：</w:t>
            </w:r>
          </w:p>
          <w:p w:rsidR="00674BD9" w:rsidRPr="001821D3" w:rsidRDefault="00674BD9" w:rsidP="00AE0B42">
            <w:pPr>
              <w:widowControl w:val="0"/>
              <w:rPr>
                <w:sz w:val="18"/>
              </w:rPr>
            </w:pPr>
            <w:r w:rsidRPr="001821D3">
              <w:rPr>
                <w:rFonts w:hint="eastAsia"/>
                <w:sz w:val="18"/>
              </w:rPr>
              <w:t xml:space="preserve">氏名　</w:t>
            </w:r>
            <w:r w:rsidRPr="00181F05">
              <w:rPr>
                <w:rFonts w:hint="eastAsia"/>
                <w:color w:val="FF0000"/>
                <w:sz w:val="18"/>
              </w:rPr>
              <w:t>□□□　□□□</w:t>
            </w:r>
          </w:p>
        </w:tc>
        <w:tc>
          <w:tcPr>
            <w:tcW w:w="1276" w:type="dxa"/>
            <w:vAlign w:val="center"/>
          </w:tcPr>
          <w:p w:rsidR="00674BD9" w:rsidRPr="001821D3" w:rsidRDefault="00674BD9" w:rsidP="00AE0B42">
            <w:pPr>
              <w:widowControl w:val="0"/>
              <w:jc w:val="center"/>
              <w:rPr>
                <w:sz w:val="18"/>
                <w:szCs w:val="18"/>
              </w:rPr>
            </w:pPr>
            <w:r w:rsidRPr="001821D3">
              <w:rPr>
                <w:rFonts w:hint="eastAsia"/>
                <w:sz w:val="18"/>
                <w:szCs w:val="18"/>
              </w:rPr>
              <w:t>－</w:t>
            </w:r>
          </w:p>
        </w:tc>
        <w:tc>
          <w:tcPr>
            <w:tcW w:w="2268" w:type="dxa"/>
          </w:tcPr>
          <w:p w:rsidR="00674BD9" w:rsidRPr="001821D3" w:rsidRDefault="00674BD9" w:rsidP="00AE0B42">
            <w:pPr>
              <w:widowControl w:val="0"/>
              <w:rPr>
                <w:sz w:val="18"/>
                <w:szCs w:val="18"/>
              </w:rPr>
            </w:pPr>
          </w:p>
        </w:tc>
      </w:tr>
      <w:tr w:rsidR="00674BD9" w:rsidRPr="001821D3" w:rsidTr="00674BD9">
        <w:trPr>
          <w:jc w:val="center"/>
        </w:trPr>
        <w:tc>
          <w:tcPr>
            <w:tcW w:w="1127" w:type="dxa"/>
            <w:vMerge/>
          </w:tcPr>
          <w:p w:rsidR="00674BD9" w:rsidRPr="001821D3" w:rsidRDefault="00674BD9" w:rsidP="00AE0B42">
            <w:pPr>
              <w:widowControl w:val="0"/>
            </w:pPr>
          </w:p>
        </w:tc>
        <w:tc>
          <w:tcPr>
            <w:tcW w:w="2030" w:type="dxa"/>
          </w:tcPr>
          <w:p w:rsidR="00674BD9" w:rsidRPr="001821D3" w:rsidRDefault="00674BD9" w:rsidP="007A2261">
            <w:pPr>
              <w:widowControl w:val="0"/>
            </w:pPr>
            <w:r w:rsidRPr="001821D3">
              <w:rPr>
                <w:rFonts w:hint="eastAsia"/>
              </w:rPr>
              <w:t>監査責任者</w:t>
            </w:r>
          </w:p>
        </w:tc>
        <w:tc>
          <w:tcPr>
            <w:tcW w:w="2835" w:type="dxa"/>
          </w:tcPr>
          <w:p w:rsidR="00674BD9" w:rsidRPr="001821D3" w:rsidRDefault="00674BD9" w:rsidP="00AE0B42">
            <w:pPr>
              <w:widowControl w:val="0"/>
              <w:rPr>
                <w:sz w:val="18"/>
              </w:rPr>
            </w:pPr>
            <w:r w:rsidRPr="001821D3">
              <w:rPr>
                <w:rFonts w:hint="eastAsia"/>
                <w:sz w:val="18"/>
              </w:rPr>
              <w:t xml:space="preserve">氏名　</w:t>
            </w:r>
            <w:r w:rsidRPr="00181F05">
              <w:rPr>
                <w:rFonts w:hint="eastAsia"/>
                <w:color w:val="FF0000"/>
                <w:sz w:val="18"/>
              </w:rPr>
              <w:t>□□□　□□□</w:t>
            </w:r>
          </w:p>
        </w:tc>
        <w:tc>
          <w:tcPr>
            <w:tcW w:w="1276" w:type="dxa"/>
            <w:vAlign w:val="center"/>
          </w:tcPr>
          <w:p w:rsidR="00674BD9" w:rsidRPr="001821D3" w:rsidRDefault="00674BD9" w:rsidP="00AE0B42">
            <w:pPr>
              <w:widowControl w:val="0"/>
              <w:jc w:val="center"/>
              <w:rPr>
                <w:sz w:val="18"/>
              </w:rPr>
            </w:pPr>
            <w:r w:rsidRPr="001821D3">
              <w:rPr>
                <w:rFonts w:hint="eastAsia"/>
                <w:sz w:val="18"/>
                <w:szCs w:val="18"/>
              </w:rPr>
              <w:t>－</w:t>
            </w:r>
          </w:p>
        </w:tc>
        <w:tc>
          <w:tcPr>
            <w:tcW w:w="2268" w:type="dxa"/>
          </w:tcPr>
          <w:p w:rsidR="00674BD9" w:rsidRPr="001821D3" w:rsidRDefault="00674BD9" w:rsidP="00AE0B42">
            <w:pPr>
              <w:widowControl w:val="0"/>
              <w:rPr>
                <w:sz w:val="18"/>
              </w:rPr>
            </w:pPr>
          </w:p>
        </w:tc>
      </w:tr>
      <w:tr w:rsidR="00674BD9" w:rsidRPr="001821D3" w:rsidTr="00674BD9">
        <w:trPr>
          <w:jc w:val="center"/>
        </w:trPr>
        <w:tc>
          <w:tcPr>
            <w:tcW w:w="1127" w:type="dxa"/>
            <w:vMerge/>
          </w:tcPr>
          <w:p w:rsidR="00674BD9" w:rsidRPr="001821D3" w:rsidRDefault="00674BD9" w:rsidP="00AE0B42">
            <w:pPr>
              <w:widowControl w:val="0"/>
            </w:pPr>
          </w:p>
        </w:tc>
        <w:tc>
          <w:tcPr>
            <w:tcW w:w="2030" w:type="dxa"/>
          </w:tcPr>
          <w:p w:rsidR="00674BD9" w:rsidRPr="001821D3" w:rsidRDefault="00674BD9" w:rsidP="00AE0B42">
            <w:pPr>
              <w:widowControl w:val="0"/>
            </w:pPr>
            <w:r w:rsidRPr="001821D3">
              <w:rPr>
                <w:rFonts w:hint="eastAsia"/>
              </w:rPr>
              <w:t>事務取扱担当者</w:t>
            </w:r>
          </w:p>
        </w:tc>
        <w:tc>
          <w:tcPr>
            <w:tcW w:w="2835" w:type="dxa"/>
          </w:tcPr>
          <w:p w:rsidR="00674BD9" w:rsidRPr="00181F05" w:rsidRDefault="00674BD9" w:rsidP="00AE0B42">
            <w:pPr>
              <w:widowControl w:val="0"/>
              <w:rPr>
                <w:color w:val="FF0000"/>
                <w:sz w:val="18"/>
              </w:rPr>
            </w:pPr>
            <w:r w:rsidRPr="00181F05">
              <w:rPr>
                <w:rFonts w:hint="eastAsia"/>
                <w:color w:val="FF0000"/>
                <w:sz w:val="18"/>
              </w:rPr>
              <w:t>○○部門：</w:t>
            </w:r>
          </w:p>
          <w:p w:rsidR="00674BD9" w:rsidRPr="00181F05" w:rsidRDefault="00674BD9" w:rsidP="00AE0B42">
            <w:pPr>
              <w:widowControl w:val="0"/>
              <w:rPr>
                <w:color w:val="FF0000"/>
                <w:sz w:val="18"/>
              </w:rPr>
            </w:pPr>
            <w:r w:rsidRPr="001821D3">
              <w:rPr>
                <w:rFonts w:hint="eastAsia"/>
                <w:sz w:val="18"/>
              </w:rPr>
              <w:t xml:space="preserve">氏名　</w:t>
            </w:r>
            <w:r w:rsidRPr="00181F05">
              <w:rPr>
                <w:rFonts w:hint="eastAsia"/>
                <w:color w:val="FF0000"/>
                <w:sz w:val="18"/>
              </w:rPr>
              <w:t>□□□　□□□</w:t>
            </w:r>
          </w:p>
          <w:p w:rsidR="00674BD9" w:rsidRPr="00181F05" w:rsidRDefault="00674BD9" w:rsidP="00AE0B42">
            <w:pPr>
              <w:widowControl w:val="0"/>
              <w:rPr>
                <w:color w:val="FF0000"/>
                <w:sz w:val="18"/>
              </w:rPr>
            </w:pPr>
            <w:r w:rsidRPr="00181F05">
              <w:rPr>
                <w:rFonts w:hint="eastAsia"/>
                <w:color w:val="FF0000"/>
                <w:sz w:val="18"/>
              </w:rPr>
              <w:t xml:space="preserve">　　　□□□　□□□</w:t>
            </w:r>
          </w:p>
          <w:p w:rsidR="00674BD9" w:rsidRPr="00181F05" w:rsidRDefault="00674BD9" w:rsidP="00AE0B42">
            <w:pPr>
              <w:widowControl w:val="0"/>
              <w:rPr>
                <w:color w:val="FF0000"/>
                <w:sz w:val="18"/>
              </w:rPr>
            </w:pPr>
            <w:r w:rsidRPr="00181F05">
              <w:rPr>
                <w:rFonts w:hint="eastAsia"/>
                <w:color w:val="FF0000"/>
                <w:sz w:val="18"/>
              </w:rPr>
              <w:t xml:space="preserve">　　　□□□　□□□</w:t>
            </w:r>
          </w:p>
          <w:p w:rsidR="00674BD9" w:rsidRPr="00181F05" w:rsidRDefault="00674BD9" w:rsidP="00AE0B42">
            <w:pPr>
              <w:widowControl w:val="0"/>
              <w:rPr>
                <w:color w:val="FF0000"/>
                <w:sz w:val="18"/>
              </w:rPr>
            </w:pPr>
            <w:r w:rsidRPr="00181F05">
              <w:rPr>
                <w:rFonts w:hint="eastAsia"/>
                <w:color w:val="FF0000"/>
                <w:sz w:val="18"/>
              </w:rPr>
              <w:t>○○部門：</w:t>
            </w:r>
          </w:p>
          <w:p w:rsidR="00674BD9" w:rsidRPr="00181F05" w:rsidRDefault="00674BD9" w:rsidP="00AE0B42">
            <w:pPr>
              <w:widowControl w:val="0"/>
              <w:rPr>
                <w:color w:val="FF0000"/>
                <w:sz w:val="18"/>
              </w:rPr>
            </w:pPr>
            <w:r w:rsidRPr="001821D3">
              <w:rPr>
                <w:rFonts w:hint="eastAsia"/>
                <w:sz w:val="18"/>
              </w:rPr>
              <w:t xml:space="preserve">氏名　</w:t>
            </w:r>
            <w:r w:rsidRPr="00181F05">
              <w:rPr>
                <w:rFonts w:hint="eastAsia"/>
                <w:color w:val="FF0000"/>
                <w:sz w:val="18"/>
              </w:rPr>
              <w:t>□□□　□□□</w:t>
            </w:r>
          </w:p>
          <w:p w:rsidR="00674BD9" w:rsidRPr="00181F05" w:rsidRDefault="00674BD9" w:rsidP="00AE0B42">
            <w:pPr>
              <w:widowControl w:val="0"/>
              <w:rPr>
                <w:color w:val="FF0000"/>
                <w:sz w:val="18"/>
              </w:rPr>
            </w:pPr>
            <w:r w:rsidRPr="00181F05">
              <w:rPr>
                <w:rFonts w:hint="eastAsia"/>
                <w:color w:val="FF0000"/>
                <w:sz w:val="18"/>
              </w:rPr>
              <w:t xml:space="preserve">　　　□□□　□□□</w:t>
            </w:r>
          </w:p>
          <w:p w:rsidR="00674BD9" w:rsidRPr="00181F05" w:rsidRDefault="00674BD9" w:rsidP="00AE0B42">
            <w:pPr>
              <w:widowControl w:val="0"/>
              <w:rPr>
                <w:color w:val="FF0000"/>
                <w:sz w:val="18"/>
              </w:rPr>
            </w:pPr>
            <w:r w:rsidRPr="00181F05">
              <w:rPr>
                <w:rFonts w:hint="eastAsia"/>
                <w:color w:val="FF0000"/>
                <w:sz w:val="18"/>
              </w:rPr>
              <w:t xml:space="preserve">　　　□□□　□□□</w:t>
            </w:r>
          </w:p>
          <w:p w:rsidR="00674BD9" w:rsidRPr="001821D3" w:rsidRDefault="00674BD9" w:rsidP="00515979">
            <w:pPr>
              <w:widowControl w:val="0"/>
              <w:rPr>
                <w:sz w:val="18"/>
              </w:rPr>
            </w:pPr>
            <w:r w:rsidRPr="00181F05">
              <w:rPr>
                <w:rFonts w:hint="eastAsia"/>
                <w:color w:val="FF0000"/>
                <w:sz w:val="18"/>
              </w:rPr>
              <w:t xml:space="preserve">　　　□□□　□□□</w:t>
            </w:r>
          </w:p>
        </w:tc>
        <w:tc>
          <w:tcPr>
            <w:tcW w:w="1276" w:type="dxa"/>
            <w:vAlign w:val="center"/>
          </w:tcPr>
          <w:p w:rsidR="00674BD9" w:rsidRPr="001821D3" w:rsidRDefault="00674BD9" w:rsidP="00AE0B42">
            <w:pPr>
              <w:widowControl w:val="0"/>
              <w:jc w:val="center"/>
              <w:rPr>
                <w:sz w:val="18"/>
              </w:rPr>
            </w:pPr>
            <w:r w:rsidRPr="001821D3">
              <w:rPr>
                <w:rFonts w:hint="eastAsia"/>
                <w:sz w:val="18"/>
                <w:szCs w:val="18"/>
              </w:rPr>
              <w:t>－</w:t>
            </w:r>
          </w:p>
        </w:tc>
        <w:tc>
          <w:tcPr>
            <w:tcW w:w="2268" w:type="dxa"/>
          </w:tcPr>
          <w:p w:rsidR="00674BD9" w:rsidRPr="001821D3" w:rsidRDefault="00674BD9" w:rsidP="00AE0B42">
            <w:pPr>
              <w:widowControl w:val="0"/>
              <w:rPr>
                <w:sz w:val="18"/>
              </w:rPr>
            </w:pPr>
          </w:p>
        </w:tc>
      </w:tr>
      <w:tr w:rsidR="00674BD9" w:rsidRPr="001821D3" w:rsidTr="00674BD9">
        <w:trPr>
          <w:trHeight w:val="1455"/>
          <w:jc w:val="center"/>
        </w:trPr>
        <w:tc>
          <w:tcPr>
            <w:tcW w:w="1127" w:type="dxa"/>
            <w:vMerge/>
          </w:tcPr>
          <w:p w:rsidR="00674BD9" w:rsidRPr="001821D3" w:rsidRDefault="00674BD9" w:rsidP="00AE0B42">
            <w:pPr>
              <w:widowControl w:val="0"/>
            </w:pPr>
          </w:p>
        </w:tc>
        <w:tc>
          <w:tcPr>
            <w:tcW w:w="2030" w:type="dxa"/>
          </w:tcPr>
          <w:p w:rsidR="00674BD9" w:rsidRPr="001821D3" w:rsidRDefault="00674BD9" w:rsidP="00AE0B42">
            <w:pPr>
              <w:widowControl w:val="0"/>
            </w:pPr>
            <w:r w:rsidRPr="001821D3">
              <w:rPr>
                <w:rFonts w:hint="eastAsia"/>
              </w:rPr>
              <w:t>取扱区域の確認</w:t>
            </w:r>
          </w:p>
        </w:tc>
        <w:tc>
          <w:tcPr>
            <w:tcW w:w="2835" w:type="dxa"/>
          </w:tcPr>
          <w:p w:rsidR="00674BD9" w:rsidRPr="001821D3" w:rsidRDefault="00674BD9" w:rsidP="00AE0B42">
            <w:pPr>
              <w:widowControl w:val="0"/>
              <w:rPr>
                <w:sz w:val="18"/>
              </w:rPr>
            </w:pPr>
            <w:r w:rsidRPr="001821D3">
              <w:rPr>
                <w:rFonts w:hint="eastAsia"/>
                <w:sz w:val="18"/>
              </w:rPr>
              <w:t>従業者の事務取扱区域：</w:t>
            </w:r>
          </w:p>
          <w:p w:rsidR="00674BD9" w:rsidRPr="001821D3" w:rsidRDefault="00674BD9" w:rsidP="00AE0B42">
            <w:pPr>
              <w:widowControl w:val="0"/>
              <w:rPr>
                <w:sz w:val="18"/>
              </w:rPr>
            </w:pPr>
          </w:p>
          <w:p w:rsidR="00674BD9" w:rsidRPr="001821D3" w:rsidRDefault="00674BD9" w:rsidP="00AE0B42">
            <w:pPr>
              <w:widowControl w:val="0"/>
              <w:rPr>
                <w:sz w:val="18"/>
              </w:rPr>
            </w:pPr>
            <w:r w:rsidRPr="001821D3">
              <w:rPr>
                <w:rFonts w:hint="eastAsia"/>
                <w:sz w:val="18"/>
              </w:rPr>
              <w:t>顧問先の事務取扱区域：</w:t>
            </w:r>
          </w:p>
          <w:p w:rsidR="00674BD9" w:rsidRPr="001821D3" w:rsidRDefault="00674BD9" w:rsidP="00AE0B42">
            <w:pPr>
              <w:widowControl w:val="0"/>
              <w:rPr>
                <w:sz w:val="18"/>
              </w:rPr>
            </w:pPr>
          </w:p>
        </w:tc>
        <w:tc>
          <w:tcPr>
            <w:tcW w:w="1276" w:type="dxa"/>
          </w:tcPr>
          <w:p w:rsidR="00674BD9" w:rsidRPr="001821D3" w:rsidRDefault="00674BD9" w:rsidP="00AE0B42">
            <w:pPr>
              <w:widowControl w:val="0"/>
              <w:jc w:val="center"/>
              <w:rPr>
                <w:sz w:val="18"/>
              </w:rPr>
            </w:pPr>
            <w:r w:rsidRPr="001821D3">
              <w:rPr>
                <w:rFonts w:hint="eastAsia"/>
                <w:sz w:val="18"/>
                <w:szCs w:val="18"/>
              </w:rPr>
              <w:t>－</w:t>
            </w:r>
          </w:p>
        </w:tc>
        <w:tc>
          <w:tcPr>
            <w:tcW w:w="2268" w:type="dxa"/>
          </w:tcPr>
          <w:p w:rsidR="00674BD9" w:rsidRPr="001821D3" w:rsidRDefault="00674BD9" w:rsidP="003459A7">
            <w:pPr>
              <w:widowControl w:val="0"/>
              <w:rPr>
                <w:sz w:val="18"/>
              </w:rPr>
            </w:pPr>
            <w:r w:rsidRPr="00181F05">
              <w:rPr>
                <w:rFonts w:hint="eastAsia"/>
                <w:color w:val="FF0000"/>
                <w:sz w:val="18"/>
                <w:szCs w:val="18"/>
              </w:rPr>
              <w:t>（例）</w:t>
            </w:r>
            <w:r w:rsidRPr="00181F05">
              <w:rPr>
                <w:rFonts w:hint="eastAsia"/>
                <w:color w:val="FF0000"/>
                <w:sz w:val="18"/>
              </w:rPr>
              <w:t>事務所見取図を参照（担当者・機器の位置等）</w:t>
            </w:r>
          </w:p>
        </w:tc>
      </w:tr>
      <w:tr w:rsidR="00674BD9" w:rsidRPr="001821D3" w:rsidTr="00674BD9">
        <w:trPr>
          <w:jc w:val="center"/>
        </w:trPr>
        <w:tc>
          <w:tcPr>
            <w:tcW w:w="1127" w:type="dxa"/>
          </w:tcPr>
          <w:p w:rsidR="00674BD9" w:rsidRPr="001821D3" w:rsidRDefault="00674BD9" w:rsidP="00E90997">
            <w:pPr>
              <w:widowControl w:val="0"/>
              <w:jc w:val="center"/>
            </w:pPr>
            <w:r w:rsidRPr="001821D3">
              <w:rPr>
                <w:rFonts w:hint="eastAsia"/>
              </w:rPr>
              <w:lastRenderedPageBreak/>
              <w:t>段階</w:t>
            </w:r>
          </w:p>
        </w:tc>
        <w:tc>
          <w:tcPr>
            <w:tcW w:w="2030" w:type="dxa"/>
          </w:tcPr>
          <w:p w:rsidR="00674BD9" w:rsidRPr="001821D3" w:rsidRDefault="00674BD9" w:rsidP="00E90997">
            <w:pPr>
              <w:widowControl w:val="0"/>
              <w:jc w:val="center"/>
            </w:pPr>
            <w:r w:rsidRPr="001821D3">
              <w:rPr>
                <w:rFonts w:hint="eastAsia"/>
              </w:rPr>
              <w:t>対応</w:t>
            </w:r>
          </w:p>
        </w:tc>
        <w:tc>
          <w:tcPr>
            <w:tcW w:w="2835" w:type="dxa"/>
          </w:tcPr>
          <w:p w:rsidR="00674BD9" w:rsidRPr="001821D3" w:rsidRDefault="00674BD9" w:rsidP="00E90997">
            <w:pPr>
              <w:widowControl w:val="0"/>
              <w:jc w:val="center"/>
            </w:pPr>
            <w:r w:rsidRPr="001821D3">
              <w:rPr>
                <w:rFonts w:hint="eastAsia"/>
              </w:rPr>
              <w:t>確認事項</w:t>
            </w:r>
          </w:p>
        </w:tc>
        <w:tc>
          <w:tcPr>
            <w:tcW w:w="1276" w:type="dxa"/>
          </w:tcPr>
          <w:p w:rsidR="00674BD9" w:rsidRPr="001821D3" w:rsidRDefault="00674BD9" w:rsidP="00E90997">
            <w:pPr>
              <w:widowControl w:val="0"/>
              <w:jc w:val="center"/>
            </w:pPr>
            <w:r w:rsidRPr="001821D3">
              <w:rPr>
                <w:rFonts w:hint="eastAsia"/>
              </w:rPr>
              <w:t>チェック</w:t>
            </w:r>
            <w:r w:rsidRPr="001821D3">
              <w:rPr>
                <w:rFonts w:ascii="ＭＳ 明朝" w:hAnsi="ＭＳ 明朝" w:cs="ＭＳ 明朝" w:hint="eastAsia"/>
              </w:rPr>
              <w:t>☑</w:t>
            </w:r>
          </w:p>
        </w:tc>
        <w:tc>
          <w:tcPr>
            <w:tcW w:w="2268" w:type="dxa"/>
          </w:tcPr>
          <w:p w:rsidR="00674BD9" w:rsidRPr="001821D3" w:rsidRDefault="00674BD9" w:rsidP="00E90997">
            <w:pPr>
              <w:widowControl w:val="0"/>
              <w:jc w:val="center"/>
            </w:pPr>
            <w:r w:rsidRPr="001821D3">
              <w:rPr>
                <w:rFonts w:hint="eastAsia"/>
              </w:rPr>
              <w:t>備考</w:t>
            </w:r>
          </w:p>
        </w:tc>
      </w:tr>
      <w:tr w:rsidR="00335544" w:rsidRPr="001821D3" w:rsidTr="00674BD9">
        <w:trPr>
          <w:jc w:val="center"/>
        </w:trPr>
        <w:tc>
          <w:tcPr>
            <w:tcW w:w="1127" w:type="dxa"/>
            <w:vMerge w:val="restart"/>
          </w:tcPr>
          <w:p w:rsidR="0093508B" w:rsidRPr="001821D3" w:rsidRDefault="0093508B" w:rsidP="00AE0B42">
            <w:pPr>
              <w:widowControl w:val="0"/>
            </w:pPr>
          </w:p>
        </w:tc>
        <w:tc>
          <w:tcPr>
            <w:tcW w:w="2030" w:type="dxa"/>
          </w:tcPr>
          <w:p w:rsidR="0093508B" w:rsidRPr="001821D3" w:rsidRDefault="0093508B" w:rsidP="00AE0B42">
            <w:pPr>
              <w:widowControl w:val="0"/>
            </w:pPr>
            <w:r w:rsidRPr="001821D3">
              <w:rPr>
                <w:rFonts w:hint="eastAsia"/>
              </w:rPr>
              <w:t>取扱区域の管理</w:t>
            </w:r>
          </w:p>
        </w:tc>
        <w:tc>
          <w:tcPr>
            <w:tcW w:w="2835" w:type="dxa"/>
          </w:tcPr>
          <w:p w:rsidR="0093508B" w:rsidRPr="001821D3" w:rsidRDefault="0093508B" w:rsidP="00AE0B42">
            <w:pPr>
              <w:widowControl w:val="0"/>
              <w:rPr>
                <w:sz w:val="18"/>
              </w:rPr>
            </w:pPr>
          </w:p>
          <w:p w:rsidR="0093508B" w:rsidRPr="001821D3" w:rsidRDefault="0093508B" w:rsidP="00AE0B42">
            <w:pPr>
              <w:widowControl w:val="0"/>
              <w:rPr>
                <w:sz w:val="18"/>
              </w:rPr>
            </w:pPr>
            <w:r w:rsidRPr="00181F05">
              <w:rPr>
                <w:rFonts w:hint="eastAsia"/>
                <w:color w:val="FF0000"/>
                <w:sz w:val="18"/>
              </w:rPr>
              <w:t>（例）座席配置の工夫</w:t>
            </w:r>
          </w:p>
        </w:tc>
        <w:tc>
          <w:tcPr>
            <w:tcW w:w="1276" w:type="dxa"/>
          </w:tcPr>
          <w:p w:rsidR="0093508B" w:rsidRPr="001821D3" w:rsidRDefault="00335544" w:rsidP="00AE0B42">
            <w:pPr>
              <w:widowControl w:val="0"/>
              <w:jc w:val="center"/>
              <w:rPr>
                <w:sz w:val="18"/>
              </w:rPr>
            </w:pPr>
            <w:r w:rsidRPr="001821D3">
              <w:rPr>
                <w:rFonts w:hint="eastAsia"/>
                <w:sz w:val="28"/>
              </w:rPr>
              <w:t>□</w:t>
            </w:r>
          </w:p>
        </w:tc>
        <w:tc>
          <w:tcPr>
            <w:tcW w:w="2268" w:type="dxa"/>
          </w:tcPr>
          <w:p w:rsidR="0093508B" w:rsidRPr="001821D3" w:rsidRDefault="0093508B" w:rsidP="00AE0B42">
            <w:pPr>
              <w:widowControl w:val="0"/>
              <w:rPr>
                <w:sz w:val="18"/>
              </w:rPr>
            </w:pPr>
          </w:p>
        </w:tc>
      </w:tr>
      <w:tr w:rsidR="00335544" w:rsidRPr="001821D3" w:rsidTr="00674BD9">
        <w:trPr>
          <w:jc w:val="center"/>
        </w:trPr>
        <w:tc>
          <w:tcPr>
            <w:tcW w:w="1127" w:type="dxa"/>
            <w:vMerge/>
          </w:tcPr>
          <w:p w:rsidR="0093508B" w:rsidRPr="001821D3" w:rsidRDefault="0093508B" w:rsidP="00AE0B42">
            <w:pPr>
              <w:widowControl w:val="0"/>
            </w:pPr>
          </w:p>
        </w:tc>
        <w:tc>
          <w:tcPr>
            <w:tcW w:w="2030" w:type="dxa"/>
          </w:tcPr>
          <w:p w:rsidR="0093508B" w:rsidRPr="001821D3" w:rsidRDefault="0093508B" w:rsidP="00AE0B42">
            <w:pPr>
              <w:widowControl w:val="0"/>
            </w:pPr>
            <w:r w:rsidRPr="001821D3">
              <w:rPr>
                <w:rFonts w:hint="eastAsia"/>
              </w:rPr>
              <w:t>管理区域の確認</w:t>
            </w:r>
          </w:p>
        </w:tc>
        <w:tc>
          <w:tcPr>
            <w:tcW w:w="2835" w:type="dxa"/>
          </w:tcPr>
          <w:p w:rsidR="0093508B" w:rsidRPr="001821D3" w:rsidRDefault="0093508B" w:rsidP="00AE0B42">
            <w:pPr>
              <w:widowControl w:val="0"/>
              <w:rPr>
                <w:sz w:val="18"/>
              </w:rPr>
            </w:pPr>
            <w:r w:rsidRPr="001821D3">
              <w:rPr>
                <w:rFonts w:hint="eastAsia"/>
                <w:sz w:val="18"/>
              </w:rPr>
              <w:t>従業者の情報管理区域：</w:t>
            </w:r>
          </w:p>
          <w:p w:rsidR="0093508B" w:rsidRPr="001821D3" w:rsidRDefault="0093508B" w:rsidP="00AE0B42">
            <w:pPr>
              <w:widowControl w:val="0"/>
              <w:rPr>
                <w:sz w:val="18"/>
              </w:rPr>
            </w:pPr>
          </w:p>
          <w:p w:rsidR="0093508B" w:rsidRPr="001821D3" w:rsidRDefault="0093508B" w:rsidP="00AE0B42">
            <w:pPr>
              <w:widowControl w:val="0"/>
              <w:rPr>
                <w:sz w:val="18"/>
              </w:rPr>
            </w:pPr>
            <w:r w:rsidRPr="001821D3">
              <w:rPr>
                <w:rFonts w:hint="eastAsia"/>
                <w:sz w:val="18"/>
              </w:rPr>
              <w:t>顧問先の情報管理区域：</w:t>
            </w:r>
          </w:p>
          <w:p w:rsidR="0093508B" w:rsidRPr="001821D3" w:rsidRDefault="0093508B" w:rsidP="00AE0B42">
            <w:pPr>
              <w:widowControl w:val="0"/>
              <w:rPr>
                <w:sz w:val="18"/>
              </w:rPr>
            </w:pPr>
          </w:p>
        </w:tc>
        <w:tc>
          <w:tcPr>
            <w:tcW w:w="1276" w:type="dxa"/>
            <w:vAlign w:val="center"/>
          </w:tcPr>
          <w:p w:rsidR="0093508B" w:rsidRPr="001821D3" w:rsidRDefault="00335544" w:rsidP="00AE0B42">
            <w:pPr>
              <w:widowControl w:val="0"/>
              <w:jc w:val="center"/>
              <w:rPr>
                <w:sz w:val="18"/>
              </w:rPr>
            </w:pPr>
            <w:r w:rsidRPr="001821D3">
              <w:rPr>
                <w:rFonts w:hint="eastAsia"/>
                <w:sz w:val="18"/>
                <w:szCs w:val="18"/>
              </w:rPr>
              <w:t>－</w:t>
            </w:r>
          </w:p>
        </w:tc>
        <w:tc>
          <w:tcPr>
            <w:tcW w:w="2268" w:type="dxa"/>
          </w:tcPr>
          <w:p w:rsidR="0093508B" w:rsidRPr="001821D3" w:rsidRDefault="003459A7" w:rsidP="003459A7">
            <w:pPr>
              <w:widowControl w:val="0"/>
              <w:rPr>
                <w:sz w:val="18"/>
              </w:rPr>
            </w:pPr>
            <w:r w:rsidRPr="00181F05">
              <w:rPr>
                <w:rFonts w:hint="eastAsia"/>
                <w:color w:val="FF0000"/>
                <w:sz w:val="18"/>
                <w:szCs w:val="18"/>
              </w:rPr>
              <w:t>（例）</w:t>
            </w:r>
            <w:r w:rsidR="0093508B" w:rsidRPr="00181F05">
              <w:rPr>
                <w:rFonts w:hint="eastAsia"/>
                <w:color w:val="FF0000"/>
                <w:sz w:val="18"/>
              </w:rPr>
              <w:t>事務所見取図を参照（サーバー・機器の位置等）</w:t>
            </w:r>
          </w:p>
        </w:tc>
      </w:tr>
      <w:tr w:rsidR="00335544" w:rsidRPr="001821D3" w:rsidTr="00674BD9">
        <w:trPr>
          <w:jc w:val="center"/>
        </w:trPr>
        <w:tc>
          <w:tcPr>
            <w:tcW w:w="1127" w:type="dxa"/>
            <w:vMerge/>
          </w:tcPr>
          <w:p w:rsidR="0093508B" w:rsidRPr="001821D3" w:rsidRDefault="0093508B" w:rsidP="00AE0B42">
            <w:pPr>
              <w:widowControl w:val="0"/>
            </w:pPr>
          </w:p>
        </w:tc>
        <w:tc>
          <w:tcPr>
            <w:tcW w:w="2030" w:type="dxa"/>
          </w:tcPr>
          <w:p w:rsidR="0093508B" w:rsidRPr="001821D3" w:rsidRDefault="0093508B" w:rsidP="00AE0B42">
            <w:pPr>
              <w:widowControl w:val="0"/>
            </w:pPr>
            <w:r w:rsidRPr="001821D3">
              <w:rPr>
                <w:rFonts w:hint="eastAsia"/>
              </w:rPr>
              <w:t>管理区域の管理</w:t>
            </w:r>
          </w:p>
        </w:tc>
        <w:tc>
          <w:tcPr>
            <w:tcW w:w="2835" w:type="dxa"/>
          </w:tcPr>
          <w:p w:rsidR="0093508B" w:rsidRPr="001821D3" w:rsidRDefault="0093508B" w:rsidP="00AE0B42">
            <w:pPr>
              <w:widowControl w:val="0"/>
              <w:rPr>
                <w:sz w:val="18"/>
                <w:szCs w:val="18"/>
              </w:rPr>
            </w:pPr>
          </w:p>
          <w:p w:rsidR="0093508B" w:rsidRPr="001821D3" w:rsidRDefault="0093508B" w:rsidP="00AE0B42">
            <w:pPr>
              <w:widowControl w:val="0"/>
              <w:rPr>
                <w:sz w:val="18"/>
                <w:szCs w:val="18"/>
              </w:rPr>
            </w:pPr>
            <w:r w:rsidRPr="00181F05">
              <w:rPr>
                <w:rFonts w:hint="eastAsia"/>
                <w:color w:val="FF0000"/>
                <w:sz w:val="18"/>
                <w:szCs w:val="18"/>
              </w:rPr>
              <w:t>（例）（管理区域が個室の場合、）鍵の管理を責任者が行う。</w:t>
            </w:r>
          </w:p>
        </w:tc>
        <w:tc>
          <w:tcPr>
            <w:tcW w:w="1276" w:type="dxa"/>
            <w:vAlign w:val="center"/>
          </w:tcPr>
          <w:p w:rsidR="0093508B" w:rsidRPr="001821D3" w:rsidRDefault="00335544" w:rsidP="00AE0B42">
            <w:pPr>
              <w:widowControl w:val="0"/>
              <w:jc w:val="center"/>
              <w:rPr>
                <w:sz w:val="18"/>
                <w:szCs w:val="18"/>
              </w:rPr>
            </w:pPr>
            <w:r w:rsidRPr="001821D3">
              <w:rPr>
                <w:rFonts w:hint="eastAsia"/>
                <w:sz w:val="28"/>
              </w:rPr>
              <w:t>□</w:t>
            </w:r>
          </w:p>
        </w:tc>
        <w:tc>
          <w:tcPr>
            <w:tcW w:w="2268" w:type="dxa"/>
          </w:tcPr>
          <w:p w:rsidR="0093508B" w:rsidRPr="001821D3" w:rsidRDefault="0093508B" w:rsidP="00AE0B42">
            <w:pPr>
              <w:widowControl w:val="0"/>
              <w:rPr>
                <w:sz w:val="18"/>
                <w:szCs w:val="18"/>
              </w:rPr>
            </w:pPr>
          </w:p>
        </w:tc>
      </w:tr>
      <w:tr w:rsidR="00335544" w:rsidRPr="001821D3" w:rsidTr="00674BD9">
        <w:trPr>
          <w:jc w:val="center"/>
        </w:trPr>
        <w:tc>
          <w:tcPr>
            <w:tcW w:w="1127" w:type="dxa"/>
            <w:vMerge/>
          </w:tcPr>
          <w:p w:rsidR="0093508B" w:rsidRPr="001821D3" w:rsidRDefault="0093508B" w:rsidP="00AE0B42">
            <w:pPr>
              <w:widowControl w:val="0"/>
            </w:pPr>
          </w:p>
        </w:tc>
        <w:tc>
          <w:tcPr>
            <w:tcW w:w="2030" w:type="dxa"/>
          </w:tcPr>
          <w:p w:rsidR="0093508B" w:rsidRPr="001821D3" w:rsidRDefault="0093508B" w:rsidP="00AE0B42">
            <w:pPr>
              <w:widowControl w:val="0"/>
            </w:pPr>
            <w:r w:rsidRPr="001821D3">
              <w:rPr>
                <w:rFonts w:hint="eastAsia"/>
              </w:rPr>
              <w:t>従業者の教育</w:t>
            </w:r>
          </w:p>
        </w:tc>
        <w:tc>
          <w:tcPr>
            <w:tcW w:w="2835" w:type="dxa"/>
          </w:tcPr>
          <w:p w:rsidR="0093508B" w:rsidRPr="001821D3" w:rsidRDefault="0093508B" w:rsidP="00AE0B42">
            <w:pPr>
              <w:widowControl w:val="0"/>
              <w:rPr>
                <w:sz w:val="18"/>
                <w:szCs w:val="18"/>
              </w:rPr>
            </w:pPr>
          </w:p>
          <w:p w:rsidR="0093508B" w:rsidRPr="001821D3" w:rsidRDefault="0093508B" w:rsidP="00AE0B42">
            <w:pPr>
              <w:widowControl w:val="0"/>
              <w:rPr>
                <w:sz w:val="18"/>
                <w:szCs w:val="18"/>
              </w:rPr>
            </w:pPr>
            <w:r w:rsidRPr="00181F05">
              <w:rPr>
                <w:rFonts w:hint="eastAsia"/>
                <w:color w:val="FF0000"/>
                <w:sz w:val="18"/>
                <w:szCs w:val="18"/>
              </w:rPr>
              <w:t>（例）税理士会研修資料を提供のうえ説明を行う。</w:t>
            </w:r>
          </w:p>
        </w:tc>
        <w:tc>
          <w:tcPr>
            <w:tcW w:w="1276" w:type="dxa"/>
            <w:vAlign w:val="center"/>
          </w:tcPr>
          <w:p w:rsidR="0093508B" w:rsidRPr="001821D3" w:rsidRDefault="00335544" w:rsidP="00AE0B42">
            <w:pPr>
              <w:widowControl w:val="0"/>
              <w:jc w:val="center"/>
              <w:rPr>
                <w:sz w:val="18"/>
                <w:szCs w:val="18"/>
              </w:rPr>
            </w:pPr>
            <w:r w:rsidRPr="001821D3">
              <w:rPr>
                <w:rFonts w:hint="eastAsia"/>
                <w:sz w:val="28"/>
              </w:rPr>
              <w:t>□</w:t>
            </w:r>
          </w:p>
        </w:tc>
        <w:tc>
          <w:tcPr>
            <w:tcW w:w="2268" w:type="dxa"/>
          </w:tcPr>
          <w:p w:rsidR="0093508B" w:rsidRPr="001821D3" w:rsidRDefault="0093508B" w:rsidP="00AE0B42">
            <w:pPr>
              <w:widowControl w:val="0"/>
              <w:rPr>
                <w:sz w:val="18"/>
                <w:szCs w:val="18"/>
              </w:rPr>
            </w:pPr>
          </w:p>
        </w:tc>
      </w:tr>
      <w:tr w:rsidR="00335544" w:rsidRPr="001821D3" w:rsidTr="00674BD9">
        <w:trPr>
          <w:jc w:val="center"/>
        </w:trPr>
        <w:tc>
          <w:tcPr>
            <w:tcW w:w="1127" w:type="dxa"/>
            <w:vMerge/>
          </w:tcPr>
          <w:p w:rsidR="0093508B" w:rsidRPr="001821D3" w:rsidRDefault="0093508B" w:rsidP="00AE0B42">
            <w:pPr>
              <w:widowControl w:val="0"/>
            </w:pPr>
          </w:p>
        </w:tc>
        <w:tc>
          <w:tcPr>
            <w:tcW w:w="2030" w:type="dxa"/>
          </w:tcPr>
          <w:p w:rsidR="0093508B" w:rsidRPr="001821D3" w:rsidRDefault="0093508B" w:rsidP="00AE0B42">
            <w:pPr>
              <w:widowControl w:val="0"/>
            </w:pPr>
            <w:r w:rsidRPr="001821D3">
              <w:rPr>
                <w:rFonts w:hint="eastAsia"/>
              </w:rPr>
              <w:t>従業者の監督・取扱状況の確認方法</w:t>
            </w:r>
          </w:p>
        </w:tc>
        <w:tc>
          <w:tcPr>
            <w:tcW w:w="2835" w:type="dxa"/>
          </w:tcPr>
          <w:p w:rsidR="0093508B" w:rsidRPr="001821D3" w:rsidRDefault="0093508B" w:rsidP="00AE0B42">
            <w:pPr>
              <w:widowControl w:val="0"/>
              <w:rPr>
                <w:sz w:val="18"/>
                <w:szCs w:val="18"/>
              </w:rPr>
            </w:pPr>
          </w:p>
          <w:p w:rsidR="0093508B" w:rsidRPr="001821D3" w:rsidRDefault="0093508B" w:rsidP="00AE0B42">
            <w:pPr>
              <w:widowControl w:val="0"/>
              <w:rPr>
                <w:sz w:val="18"/>
                <w:szCs w:val="18"/>
              </w:rPr>
            </w:pPr>
            <w:r w:rsidRPr="00181F05">
              <w:rPr>
                <w:rFonts w:hint="eastAsia"/>
                <w:color w:val="FF0000"/>
                <w:sz w:val="18"/>
                <w:szCs w:val="18"/>
              </w:rPr>
              <w:t>（例）執務記録の記録・決裁、監査の実施等</w:t>
            </w:r>
          </w:p>
        </w:tc>
        <w:tc>
          <w:tcPr>
            <w:tcW w:w="1276" w:type="dxa"/>
            <w:vAlign w:val="center"/>
          </w:tcPr>
          <w:p w:rsidR="0093508B" w:rsidRPr="001821D3" w:rsidRDefault="00335544" w:rsidP="00AE0B42">
            <w:pPr>
              <w:widowControl w:val="0"/>
              <w:jc w:val="center"/>
              <w:rPr>
                <w:sz w:val="18"/>
                <w:szCs w:val="18"/>
              </w:rPr>
            </w:pPr>
            <w:r w:rsidRPr="001821D3">
              <w:rPr>
                <w:rFonts w:hint="eastAsia"/>
                <w:sz w:val="28"/>
              </w:rPr>
              <w:t>□</w:t>
            </w:r>
          </w:p>
        </w:tc>
        <w:tc>
          <w:tcPr>
            <w:tcW w:w="2268" w:type="dxa"/>
          </w:tcPr>
          <w:p w:rsidR="0093508B" w:rsidRPr="001821D3" w:rsidRDefault="0093508B" w:rsidP="00AE0B42">
            <w:pPr>
              <w:widowControl w:val="0"/>
              <w:rPr>
                <w:sz w:val="18"/>
                <w:szCs w:val="18"/>
              </w:rPr>
            </w:pPr>
          </w:p>
        </w:tc>
      </w:tr>
    </w:tbl>
    <w:p w:rsidR="00181F05" w:rsidRPr="001821D3" w:rsidRDefault="00181F05" w:rsidP="00AE0B42">
      <w:pPr>
        <w:widowControl w:val="0"/>
      </w:pPr>
    </w:p>
    <w:p w:rsidR="007A2261" w:rsidRPr="001821D3" w:rsidRDefault="00115AA3" w:rsidP="00AE0B42">
      <w:pPr>
        <w:widowControl w:val="0"/>
      </w:pPr>
      <w:r w:rsidRPr="001821D3">
        <w:rPr>
          <w:rFonts w:hint="eastAsia"/>
        </w:rPr>
        <w:t>【参考】</w:t>
      </w:r>
    </w:p>
    <w:p w:rsidR="007A2261" w:rsidRPr="001821D3" w:rsidRDefault="007A2261" w:rsidP="007A2261">
      <w:pPr>
        <w:widowControl w:val="0"/>
        <w:ind w:firstLineChars="100" w:firstLine="210"/>
      </w:pPr>
      <w:r w:rsidRPr="001821D3">
        <w:rPr>
          <w:rFonts w:hint="eastAsia"/>
        </w:rPr>
        <w:t>「</w:t>
      </w:r>
      <w:r w:rsidR="00AB4386" w:rsidRPr="001821D3">
        <w:rPr>
          <w:rFonts w:hint="eastAsia"/>
        </w:rPr>
        <w:t>特定個人情報取扱規程に関する事務所管理体制チェックリスト</w:t>
      </w:r>
      <w:r w:rsidRPr="001821D3">
        <w:rPr>
          <w:rFonts w:hint="eastAsia"/>
        </w:rPr>
        <w:t>」は、取扱規程等に基づく事務所の管理体制が整備されているかを確認するためのチェックリストです。</w:t>
      </w:r>
    </w:p>
    <w:p w:rsidR="00115AA3" w:rsidRPr="001821D3" w:rsidRDefault="007A2261" w:rsidP="007A2261">
      <w:pPr>
        <w:widowControl w:val="0"/>
      </w:pPr>
      <w:r w:rsidRPr="001821D3">
        <w:rPr>
          <w:rFonts w:hint="eastAsia"/>
        </w:rPr>
        <w:t>＜</w:t>
      </w:r>
      <w:r w:rsidR="00AB4386" w:rsidRPr="001821D3">
        <w:rPr>
          <w:rFonts w:hint="eastAsia"/>
        </w:rPr>
        <w:t>記載方法</w:t>
      </w:r>
      <w:r w:rsidRPr="001821D3">
        <w:rPr>
          <w:rFonts w:hint="eastAsia"/>
        </w:rPr>
        <w:t>＞</w:t>
      </w:r>
    </w:p>
    <w:p w:rsidR="00AB4386" w:rsidRPr="001821D3" w:rsidRDefault="00AB4386" w:rsidP="007A2261">
      <w:pPr>
        <w:widowControl w:val="0"/>
        <w:ind w:left="210" w:hangingChars="100" w:hanging="210"/>
      </w:pPr>
      <w:r w:rsidRPr="001821D3">
        <w:rPr>
          <w:rFonts w:hint="eastAsia"/>
        </w:rPr>
        <w:t>①</w:t>
      </w:r>
      <w:r w:rsidR="008B1088">
        <w:rPr>
          <w:rFonts w:hint="eastAsia"/>
        </w:rPr>
        <w:t xml:space="preserve">　</w:t>
      </w:r>
      <w:r w:rsidRPr="001821D3">
        <w:rPr>
          <w:rFonts w:hint="eastAsia"/>
        </w:rPr>
        <w:t>確認事項欄</w:t>
      </w:r>
      <w:r w:rsidR="007A2261" w:rsidRPr="001821D3">
        <w:rPr>
          <w:rFonts w:hint="eastAsia"/>
        </w:rPr>
        <w:t>に</w:t>
      </w:r>
      <w:r w:rsidR="00232F3F" w:rsidRPr="001821D3">
        <w:rPr>
          <w:rFonts w:hint="eastAsia"/>
        </w:rPr>
        <w:t>自らの事務所において実施する</w:t>
      </w:r>
      <w:r w:rsidRPr="001821D3">
        <w:rPr>
          <w:rFonts w:hint="eastAsia"/>
        </w:rPr>
        <w:t>安全管理措置等として講</w:t>
      </w:r>
      <w:r w:rsidR="00232F3F" w:rsidRPr="001821D3">
        <w:rPr>
          <w:rFonts w:hint="eastAsia"/>
        </w:rPr>
        <w:t>じる</w:t>
      </w:r>
      <w:r w:rsidRPr="001821D3">
        <w:rPr>
          <w:rFonts w:hint="eastAsia"/>
        </w:rPr>
        <w:t>項目を簡記します。</w:t>
      </w:r>
    </w:p>
    <w:p w:rsidR="00AB4386" w:rsidRPr="001821D3" w:rsidRDefault="00AB4386" w:rsidP="00AB4386">
      <w:pPr>
        <w:widowControl w:val="0"/>
      </w:pPr>
      <w:r w:rsidRPr="001821D3">
        <w:rPr>
          <w:rFonts w:hint="eastAsia"/>
        </w:rPr>
        <w:t>②</w:t>
      </w:r>
      <w:r w:rsidR="008B1088">
        <w:rPr>
          <w:rFonts w:hint="eastAsia"/>
        </w:rPr>
        <w:t xml:space="preserve">　</w:t>
      </w:r>
      <w:r w:rsidRPr="001821D3">
        <w:rPr>
          <w:rFonts w:hint="eastAsia"/>
        </w:rPr>
        <w:t>チェック欄</w:t>
      </w:r>
      <w:r w:rsidR="007A2261" w:rsidRPr="001821D3">
        <w:rPr>
          <w:rFonts w:hint="eastAsia"/>
        </w:rPr>
        <w:t>に</w:t>
      </w:r>
      <w:r w:rsidR="003D73A8" w:rsidRPr="001821D3">
        <w:rPr>
          <w:rFonts w:hint="eastAsia"/>
        </w:rPr>
        <w:t>安全管理措置等の</w:t>
      </w:r>
      <w:r w:rsidRPr="001821D3">
        <w:rPr>
          <w:rFonts w:hint="eastAsia"/>
        </w:rPr>
        <w:t>対策状況をチェックします。</w:t>
      </w:r>
    </w:p>
    <w:p w:rsidR="00115AA3" w:rsidRPr="001821D3" w:rsidRDefault="00AB4386" w:rsidP="00AB4386">
      <w:pPr>
        <w:widowControl w:val="0"/>
      </w:pPr>
      <w:r w:rsidRPr="001821D3">
        <w:rPr>
          <w:rFonts w:hint="eastAsia"/>
        </w:rPr>
        <w:t>③</w:t>
      </w:r>
      <w:r w:rsidR="008B1088">
        <w:rPr>
          <w:rFonts w:hint="eastAsia"/>
        </w:rPr>
        <w:t xml:space="preserve">　</w:t>
      </w:r>
      <w:r w:rsidRPr="001821D3">
        <w:rPr>
          <w:rFonts w:hint="eastAsia"/>
        </w:rPr>
        <w:t>備考欄</w:t>
      </w:r>
      <w:r w:rsidR="003D73A8" w:rsidRPr="001821D3">
        <w:rPr>
          <w:rFonts w:hint="eastAsia"/>
        </w:rPr>
        <w:t>には、対策の内容</w:t>
      </w:r>
      <w:r w:rsidR="00232F3F" w:rsidRPr="001821D3">
        <w:rPr>
          <w:rFonts w:hint="eastAsia"/>
        </w:rPr>
        <w:t>等を</w:t>
      </w:r>
      <w:r w:rsidR="003D73A8" w:rsidRPr="001821D3">
        <w:rPr>
          <w:rFonts w:hint="eastAsia"/>
        </w:rPr>
        <w:t>適宜簡記</w:t>
      </w:r>
      <w:r w:rsidR="00232F3F" w:rsidRPr="001821D3">
        <w:rPr>
          <w:rFonts w:hint="eastAsia"/>
        </w:rPr>
        <w:t>します。</w:t>
      </w:r>
    </w:p>
    <w:p w:rsidR="00181F05" w:rsidRDefault="00181F05" w:rsidP="00181F05">
      <w:pPr>
        <w:widowControl w:val="0"/>
      </w:pPr>
    </w:p>
    <w:p w:rsidR="003D73A8" w:rsidRPr="003D73A8" w:rsidRDefault="00181F05" w:rsidP="00F21FAA">
      <w:pPr>
        <w:widowControl w:val="0"/>
        <w:rPr>
          <w:rFonts w:asciiTheme="minorEastAsia" w:eastAsiaTheme="minorEastAsia" w:hAnsiTheme="minorEastAsia"/>
          <w:sz w:val="26"/>
          <w:szCs w:val="26"/>
        </w:rPr>
      </w:pPr>
      <w:r w:rsidRPr="00181F05">
        <w:rPr>
          <w:rFonts w:hint="eastAsia"/>
          <w:color w:val="FF0000"/>
        </w:rPr>
        <w:t>※　赤字部分</w:t>
      </w:r>
      <w:r>
        <w:rPr>
          <w:rFonts w:hint="eastAsia"/>
          <w:color w:val="FF0000"/>
        </w:rPr>
        <w:t>は記載例です。</w:t>
      </w:r>
      <w:r w:rsidRPr="00181F05">
        <w:rPr>
          <w:rFonts w:hint="eastAsia"/>
          <w:color w:val="FF0000"/>
        </w:rPr>
        <w:t>適宜編集してご活用ください。</w:t>
      </w:r>
    </w:p>
    <w:sectPr w:rsidR="003D73A8" w:rsidRPr="003D73A8" w:rsidSect="00D72CD7">
      <w:footerReference w:type="default" r:id="rId9"/>
      <w:pgSz w:w="11906" w:h="16838" w:code="9"/>
      <w:pgMar w:top="1588" w:right="1247" w:bottom="1247" w:left="1588" w:header="851" w:footer="283" w:gutter="0"/>
      <w:pgNumType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A7" w:rsidRDefault="00963FA7" w:rsidP="003559AD">
      <w:r>
        <w:separator/>
      </w:r>
    </w:p>
  </w:endnote>
  <w:endnote w:type="continuationSeparator" w:id="0">
    <w:p w:rsidR="00963FA7" w:rsidRDefault="00963FA7"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Default="00376281" w:rsidP="003A0E28">
    <w:pPr>
      <w:pStyle w:val="a5"/>
      <w:jc w:val="center"/>
    </w:pPr>
  </w:p>
  <w:p w:rsidR="00376281" w:rsidRDefault="0037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A7" w:rsidRDefault="00963FA7" w:rsidP="003559AD">
      <w:r>
        <w:separator/>
      </w:r>
    </w:p>
  </w:footnote>
  <w:footnote w:type="continuationSeparator" w:id="0">
    <w:p w:rsidR="00963FA7" w:rsidRDefault="00963FA7"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3FA7"/>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676E"/>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1FAA"/>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6E5B-4083-49B1-A51D-84F59CA0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2015-08-15T06:39:00Z</dcterms:created>
  <dcterms:modified xsi:type="dcterms:W3CDTF">2015-08-15T06:39:00Z</dcterms:modified>
</cp:coreProperties>
</file>