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3A28" w14:textId="77777777" w:rsidR="0065225A" w:rsidRPr="005311C1" w:rsidRDefault="005311C1" w:rsidP="005311C1">
      <w:pPr>
        <w:jc w:val="center"/>
        <w:rPr>
          <w:b/>
          <w:sz w:val="32"/>
        </w:rPr>
      </w:pPr>
      <w:r w:rsidRPr="005311C1">
        <w:rPr>
          <w:rFonts w:hint="eastAsia"/>
          <w:b/>
          <w:sz w:val="32"/>
        </w:rPr>
        <w:t>経営改善計画書</w:t>
      </w:r>
    </w:p>
    <w:p w14:paraId="21D7FA68" w14:textId="77777777" w:rsidR="005311C1" w:rsidRDefault="005311C1" w:rsidP="005311C1">
      <w:pPr>
        <w:jc w:val="center"/>
        <w:rPr>
          <w:b/>
        </w:rPr>
      </w:pPr>
    </w:p>
    <w:p w14:paraId="75AE3494" w14:textId="77777777" w:rsidR="005311C1" w:rsidRDefault="005311C1" w:rsidP="005311C1">
      <w:pPr>
        <w:jc w:val="center"/>
        <w:rPr>
          <w:b/>
        </w:rPr>
      </w:pPr>
    </w:p>
    <w:p w14:paraId="372418F0" w14:textId="77777777" w:rsidR="005311C1" w:rsidRDefault="005311C1" w:rsidP="005311C1">
      <w:pPr>
        <w:jc w:val="center"/>
        <w:rPr>
          <w:b/>
        </w:rPr>
      </w:pPr>
    </w:p>
    <w:p w14:paraId="7EDD7CBC" w14:textId="77777777" w:rsidR="005311C1" w:rsidRDefault="005311C1" w:rsidP="005311C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経営改善計画　基本方針</w:t>
      </w:r>
    </w:p>
    <w:p w14:paraId="1207386D" w14:textId="77777777" w:rsidR="005311C1" w:rsidRDefault="005311C1" w:rsidP="005311C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予想損益計算書</w:t>
      </w:r>
      <w:r>
        <w:rPr>
          <w:rFonts w:hint="eastAsia"/>
          <w:b/>
        </w:rPr>
        <w:t>(</w:t>
      </w:r>
      <w:r>
        <w:rPr>
          <w:rFonts w:hint="eastAsia"/>
          <w:b/>
        </w:rPr>
        <w:t>実績・予想</w:t>
      </w:r>
      <w:r>
        <w:rPr>
          <w:rFonts w:hint="eastAsia"/>
          <w:b/>
        </w:rPr>
        <w:t>)</w:t>
      </w:r>
    </w:p>
    <w:p w14:paraId="3A0C7874" w14:textId="77777777" w:rsidR="005311C1" w:rsidRDefault="005311C1" w:rsidP="005311C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予想資金繰り表（実績・予想）</w:t>
      </w:r>
    </w:p>
    <w:p w14:paraId="0B75BF3A" w14:textId="77777777" w:rsidR="005311C1" w:rsidRDefault="005311C1" w:rsidP="005311C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銀行借入残高明細書</w:t>
      </w:r>
    </w:p>
    <w:p w14:paraId="3F35D9AE" w14:textId="77777777" w:rsidR="005311C1" w:rsidRDefault="005311C1" w:rsidP="005311C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損益及び資金繰り表算定根拠</w:t>
      </w:r>
      <w:r>
        <w:rPr>
          <w:rFonts w:hint="eastAsia"/>
          <w:b/>
        </w:rPr>
        <w:t>(</w:t>
      </w:r>
      <w:r>
        <w:rPr>
          <w:rFonts w:hint="eastAsia"/>
          <w:b/>
        </w:rPr>
        <w:t>決算書・試算表他</w:t>
      </w:r>
      <w:r>
        <w:rPr>
          <w:rFonts w:hint="eastAsia"/>
          <w:b/>
        </w:rPr>
        <w:t>)</w:t>
      </w:r>
    </w:p>
    <w:p w14:paraId="0FECB83D" w14:textId="77777777" w:rsidR="005311C1" w:rsidRDefault="005311C1" w:rsidP="005311C1">
      <w:pPr>
        <w:pStyle w:val="a3"/>
        <w:ind w:leftChars="0" w:left="1725"/>
        <w:jc w:val="left"/>
        <w:rPr>
          <w:b/>
        </w:rPr>
      </w:pPr>
    </w:p>
    <w:p w14:paraId="0764AF57" w14:textId="77777777" w:rsidR="005311C1" w:rsidRDefault="005311C1" w:rsidP="005311C1">
      <w:pPr>
        <w:pStyle w:val="a3"/>
        <w:ind w:leftChars="0" w:left="1725"/>
        <w:jc w:val="left"/>
        <w:rPr>
          <w:b/>
        </w:rPr>
      </w:pPr>
    </w:p>
    <w:p w14:paraId="3CA75268" w14:textId="77777777" w:rsidR="005311C1" w:rsidRDefault="005311C1" w:rsidP="005311C1">
      <w:pPr>
        <w:pStyle w:val="a3"/>
        <w:ind w:leftChars="0" w:left="1725"/>
        <w:jc w:val="left"/>
        <w:rPr>
          <w:b/>
        </w:rPr>
      </w:pPr>
    </w:p>
    <w:p w14:paraId="7A11234A" w14:textId="77777777" w:rsidR="005311C1" w:rsidRDefault="005311C1" w:rsidP="005311C1">
      <w:pPr>
        <w:pStyle w:val="a3"/>
        <w:ind w:leftChars="0" w:left="1725"/>
        <w:jc w:val="left"/>
        <w:rPr>
          <w:b/>
        </w:rPr>
      </w:pPr>
    </w:p>
    <w:p w14:paraId="7E83C0F8" w14:textId="30BA5D80" w:rsidR="005311C1" w:rsidRDefault="005311C1" w:rsidP="005311C1">
      <w:pPr>
        <w:pStyle w:val="a3"/>
        <w:ind w:leftChars="0" w:left="1725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　　</w:t>
      </w:r>
      <w:r w:rsidR="00BD4424">
        <w:rPr>
          <w:rFonts w:hint="eastAsia"/>
          <w:b/>
        </w:rPr>
        <w:t>令和</w:t>
      </w:r>
      <w:r>
        <w:rPr>
          <w:rFonts w:hint="eastAsia"/>
          <w:b/>
        </w:rPr>
        <w:t xml:space="preserve">　　年　　月　　日</w:t>
      </w:r>
    </w:p>
    <w:p w14:paraId="1F8EEA4C" w14:textId="77777777" w:rsidR="005311C1" w:rsidRDefault="005311C1" w:rsidP="005311C1">
      <w:pPr>
        <w:pStyle w:val="a3"/>
        <w:ind w:leftChars="0" w:left="1725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</w:t>
      </w:r>
    </w:p>
    <w:p w14:paraId="48BF375B" w14:textId="77777777" w:rsidR="005311C1" w:rsidRDefault="005311C1" w:rsidP="005311C1">
      <w:pPr>
        <w:pStyle w:val="a3"/>
        <w:ind w:leftChars="0" w:left="1725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住所</w:t>
      </w:r>
    </w:p>
    <w:p w14:paraId="6ABB7E6A" w14:textId="77777777" w:rsidR="005311C1" w:rsidRDefault="005311C1" w:rsidP="005311C1">
      <w:pPr>
        <w:pStyle w:val="a3"/>
        <w:ind w:leftChars="0" w:left="1725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電話番号</w:t>
      </w:r>
    </w:p>
    <w:p w14:paraId="35ED98FA" w14:textId="77777777" w:rsidR="005311C1" w:rsidRDefault="005311C1" w:rsidP="005311C1">
      <w:pPr>
        <w:pStyle w:val="a3"/>
        <w:ind w:leftChars="0" w:left="1725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会社名</w:t>
      </w:r>
    </w:p>
    <w:p w14:paraId="77127AF2" w14:textId="77777777" w:rsidR="005311C1" w:rsidRDefault="005311C1" w:rsidP="005311C1">
      <w:pPr>
        <w:pStyle w:val="a3"/>
        <w:ind w:leftChars="0" w:left="1725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代表者氏名</w:t>
      </w:r>
    </w:p>
    <w:p w14:paraId="1B0384BC" w14:textId="77777777" w:rsidR="005311C1" w:rsidRDefault="005311C1" w:rsidP="005311C1">
      <w:pPr>
        <w:pStyle w:val="a3"/>
        <w:ind w:leftChars="0" w:left="1725"/>
        <w:jc w:val="left"/>
        <w:rPr>
          <w:b/>
        </w:rPr>
      </w:pPr>
      <w:r>
        <w:rPr>
          <w:rFonts w:hint="eastAsia"/>
          <w:b/>
        </w:rPr>
        <w:t xml:space="preserve">　</w:t>
      </w:r>
    </w:p>
    <w:p w14:paraId="7107ECA5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580E79AA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3E5E552F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43F6D187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6ED0FFA2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62EBD0A7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0BB0789A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0C0F6EEF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471F8923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1FDCD40A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75BF52AE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47D3CF40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23C2B5C6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7FC43981" w14:textId="77777777" w:rsidR="00CB4A1C" w:rsidRDefault="00CB4A1C" w:rsidP="005311C1">
      <w:pPr>
        <w:pStyle w:val="a3"/>
        <w:ind w:leftChars="0" w:left="1725"/>
        <w:jc w:val="left"/>
        <w:rPr>
          <w:b/>
        </w:rPr>
      </w:pPr>
    </w:p>
    <w:p w14:paraId="25DEFC21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767B57F9" w14:textId="77777777" w:rsidR="00840FCE" w:rsidRDefault="00840FCE" w:rsidP="00840FCE">
      <w:pPr>
        <w:pStyle w:val="a3"/>
        <w:ind w:leftChars="0" w:left="284"/>
        <w:jc w:val="left"/>
        <w:rPr>
          <w:b/>
        </w:rPr>
      </w:pPr>
      <w:r>
        <w:rPr>
          <w:rFonts w:hint="eastAsia"/>
          <w:b/>
        </w:rPr>
        <w:lastRenderedPageBreak/>
        <w:t>資料２　経営改善計画　基本方針</w:t>
      </w:r>
    </w:p>
    <w:p w14:paraId="74EAF16D" w14:textId="77777777" w:rsidR="00CB4A1C" w:rsidRDefault="00CB4A1C" w:rsidP="00840FCE">
      <w:pPr>
        <w:pStyle w:val="a3"/>
        <w:ind w:leftChars="0" w:left="284"/>
        <w:jc w:val="left"/>
        <w:rPr>
          <w:b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667"/>
        <w:gridCol w:w="6769"/>
      </w:tblGrid>
      <w:tr w:rsidR="00840FCE" w14:paraId="20354F37" w14:textId="77777777" w:rsidTr="00840FCE">
        <w:tc>
          <w:tcPr>
            <w:tcW w:w="1667" w:type="dxa"/>
          </w:tcPr>
          <w:p w14:paraId="743CDA1B" w14:textId="77777777" w:rsidR="00840FCE" w:rsidRDefault="00840FCE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事業概況</w:t>
            </w:r>
          </w:p>
        </w:tc>
        <w:tc>
          <w:tcPr>
            <w:tcW w:w="6769" w:type="dxa"/>
          </w:tcPr>
          <w:p w14:paraId="5D883338" w14:textId="47F63189" w:rsidR="00840FCE" w:rsidRDefault="00840FCE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当社は、主に　　</w:t>
            </w:r>
            <w:r w:rsidR="00BD4424">
              <w:rPr>
                <w:rFonts w:hint="eastAsia"/>
                <w:b/>
              </w:rPr>
              <w:t xml:space="preserve">　　　　　　　</w:t>
            </w:r>
            <w:r>
              <w:rPr>
                <w:rFonts w:hint="eastAsia"/>
                <w:b/>
              </w:rPr>
              <w:t>をしております。</w:t>
            </w:r>
          </w:p>
          <w:p w14:paraId="4D21DD76" w14:textId="77777777" w:rsidR="00840FCE" w:rsidRDefault="00840FCE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過去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年の売上高の推移は、　　　　　　　となっております。</w:t>
            </w:r>
          </w:p>
          <w:p w14:paraId="2739C3D9" w14:textId="4AD73DF8" w:rsidR="00931245" w:rsidRDefault="00840FCE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競争が厳しい業界にあり、</w:t>
            </w:r>
            <w:r w:rsidR="00931245">
              <w:rPr>
                <w:rFonts w:hint="eastAsia"/>
                <w:b/>
              </w:rPr>
              <w:t xml:space="preserve">　　年　月期には赤字が　　円計上と誠に遺憾な状況となっております、</w:t>
            </w:r>
          </w:p>
          <w:p w14:paraId="6E1B1659" w14:textId="77777777" w:rsidR="00840FCE" w:rsidRDefault="00931245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このような業績が悪化した主たる原因は以下の通りです。</w:t>
            </w:r>
            <w:r w:rsidR="00840FCE">
              <w:rPr>
                <w:rFonts w:hint="eastAsia"/>
                <w:b/>
              </w:rPr>
              <w:t xml:space="preserve">　</w:t>
            </w:r>
          </w:p>
        </w:tc>
      </w:tr>
      <w:tr w:rsidR="00840FCE" w14:paraId="1A234EA9" w14:textId="77777777" w:rsidTr="00840FCE">
        <w:tc>
          <w:tcPr>
            <w:tcW w:w="1667" w:type="dxa"/>
          </w:tcPr>
          <w:p w14:paraId="382CC6A0" w14:textId="77777777" w:rsidR="00840FCE" w:rsidRDefault="00840FCE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業績悪化の原因</w:t>
            </w:r>
          </w:p>
          <w:p w14:paraId="28CCB334" w14:textId="77777777" w:rsidR="00840FCE" w:rsidRDefault="00840FCE" w:rsidP="00840FCE">
            <w:pPr>
              <w:pStyle w:val="a3"/>
              <w:ind w:leftChars="0" w:left="0"/>
              <w:jc w:val="left"/>
              <w:rPr>
                <w:b/>
              </w:rPr>
            </w:pPr>
          </w:p>
        </w:tc>
        <w:tc>
          <w:tcPr>
            <w:tcW w:w="6769" w:type="dxa"/>
          </w:tcPr>
          <w:p w14:paraId="5003ABE1" w14:textId="5E0E96B3" w:rsidR="00BD4424" w:rsidRDefault="00931245" w:rsidP="00BD4424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１）</w:t>
            </w:r>
          </w:p>
          <w:p w14:paraId="70B83F3F" w14:textId="5817933B" w:rsidR="00BD4424" w:rsidRDefault="00BD4424" w:rsidP="00BD4424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）</w:t>
            </w:r>
          </w:p>
          <w:p w14:paraId="1B781820" w14:textId="5B6ED531" w:rsidR="00BD4424" w:rsidRPr="00931245" w:rsidRDefault="00BD4424" w:rsidP="00BD4424">
            <w:pPr>
              <w:pStyle w:val="a3"/>
              <w:ind w:leftChars="0" w:left="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）</w:t>
            </w:r>
          </w:p>
          <w:p w14:paraId="0291457C" w14:textId="3E712DD5" w:rsidR="00931245" w:rsidRPr="00931245" w:rsidRDefault="00931245" w:rsidP="00840FCE">
            <w:pPr>
              <w:pStyle w:val="a3"/>
              <w:ind w:leftChars="0" w:left="0"/>
              <w:jc w:val="left"/>
              <w:rPr>
                <w:b/>
              </w:rPr>
            </w:pPr>
          </w:p>
        </w:tc>
      </w:tr>
      <w:tr w:rsidR="00840FCE" w14:paraId="1AC343D4" w14:textId="77777777" w:rsidTr="00840FCE">
        <w:tc>
          <w:tcPr>
            <w:tcW w:w="1667" w:type="dxa"/>
          </w:tcPr>
          <w:p w14:paraId="578D6E1B" w14:textId="77777777" w:rsidR="00840FCE" w:rsidRDefault="00840FCE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経営改善に向けた努力目標</w:t>
            </w:r>
          </w:p>
          <w:p w14:paraId="67C5E1F1" w14:textId="77777777" w:rsidR="00840FCE" w:rsidRDefault="00CB4A1C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経営改善対策</w:t>
            </w:r>
          </w:p>
        </w:tc>
        <w:tc>
          <w:tcPr>
            <w:tcW w:w="6769" w:type="dxa"/>
          </w:tcPr>
          <w:p w14:paraId="2D79B61D" w14:textId="12E62EE4" w:rsidR="00840FCE" w:rsidRDefault="00931245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１）</w:t>
            </w:r>
            <w:r w:rsidR="00BD4424">
              <w:rPr>
                <w:rFonts w:hint="eastAsia"/>
                <w:b/>
              </w:rPr>
              <w:t>〇事業の展開</w:t>
            </w:r>
          </w:p>
          <w:p w14:paraId="6624C4FC" w14:textId="3E17FB2F" w:rsidR="00BD4424" w:rsidRDefault="00BD4424" w:rsidP="00840FCE">
            <w:pPr>
              <w:pStyle w:val="a3"/>
              <w:ind w:leftChars="0" w:left="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これにより見込まれる粗利益額は　　である。</w:t>
            </w:r>
          </w:p>
          <w:p w14:paraId="314C4F07" w14:textId="476B9F24" w:rsidR="00931245" w:rsidRDefault="00931245" w:rsidP="00931245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２）</w:t>
            </w:r>
            <w:r w:rsidR="00BD4424">
              <w:rPr>
                <w:rFonts w:hint="eastAsia"/>
                <w:b/>
              </w:rPr>
              <w:t>〇事業の展開</w:t>
            </w:r>
          </w:p>
          <w:p w14:paraId="578086E0" w14:textId="3DCEBBD3" w:rsidR="00931245" w:rsidRDefault="00931245" w:rsidP="00931245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これにより見込まれる粗利益金額は</w:t>
            </w:r>
            <w:r w:rsidR="00BD4424">
              <w:rPr>
                <w:rFonts w:hint="eastAsia"/>
                <w:b/>
              </w:rPr>
              <w:t xml:space="preserve">　</w:t>
            </w:r>
            <w:r w:rsidR="00CB4A1C">
              <w:rPr>
                <w:rFonts w:hint="eastAsia"/>
                <w:b/>
              </w:rPr>
              <w:t>である。</w:t>
            </w:r>
          </w:p>
          <w:p w14:paraId="6F3829D3" w14:textId="50889A9B" w:rsidR="00931245" w:rsidRDefault="00931245" w:rsidP="00931245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４）経営</w:t>
            </w:r>
            <w:r w:rsidR="00CB4A1C">
              <w:rPr>
                <w:rFonts w:hint="eastAsia"/>
                <w:b/>
              </w:rPr>
              <w:t>陣を</w:t>
            </w:r>
            <w:r w:rsidR="00BD4424">
              <w:rPr>
                <w:rFonts w:hint="eastAsia"/>
                <w:b/>
              </w:rPr>
              <w:t xml:space="preserve">　　</w:t>
            </w:r>
            <w:r w:rsidR="00CB4A1C">
              <w:rPr>
                <w:rFonts w:hint="eastAsia"/>
                <w:b/>
              </w:rPr>
              <w:t>責任者として、人件費、経費の抜本的な見直しを図る。</w:t>
            </w:r>
          </w:p>
          <w:p w14:paraId="41B07059" w14:textId="20241CBB" w:rsidR="00BD4424" w:rsidRPr="00BD4424" w:rsidRDefault="00BD4424" w:rsidP="00931245">
            <w:pPr>
              <w:pStyle w:val="a3"/>
              <w:ind w:leftChars="0" w:left="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これにより削減される固定的経費は　　である。</w:t>
            </w:r>
          </w:p>
          <w:p w14:paraId="58A96894" w14:textId="09E1A033" w:rsidR="00CB4A1C" w:rsidRDefault="00CB4A1C" w:rsidP="00931245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５）取引先との交渉で売上債権サイトの短縮化</w:t>
            </w:r>
            <w:r w:rsidR="00BD4424">
              <w:rPr>
                <w:rFonts w:hint="eastAsia"/>
                <w:b/>
              </w:rPr>
              <w:t xml:space="preserve">　売上債権回収管理の徹底</w:t>
            </w:r>
          </w:p>
          <w:p w14:paraId="761DE961" w14:textId="31699749" w:rsidR="00CB4A1C" w:rsidRDefault="00CB4A1C" w:rsidP="00CB4A1C">
            <w:pPr>
              <w:pStyle w:val="a3"/>
              <w:ind w:leftChars="0" w:left="211" w:hangingChars="100" w:hanging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６）</w:t>
            </w:r>
            <w:r w:rsidR="00BD442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年以内の収支の黒字化及び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年以内の債務超過の解消、借入金等の圧縮、　財務体質の改善</w:t>
            </w:r>
          </w:p>
          <w:p w14:paraId="748F127D" w14:textId="12D39391" w:rsidR="00CB4A1C" w:rsidRDefault="00CB4A1C" w:rsidP="00CB4A1C">
            <w:pPr>
              <w:pStyle w:val="a3"/>
              <w:ind w:leftChars="0" w:left="211" w:hangingChars="100" w:hanging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７）原材料</w:t>
            </w:r>
            <w:r w:rsidR="00BD4424">
              <w:rPr>
                <w:rFonts w:hint="eastAsia"/>
                <w:b/>
              </w:rPr>
              <w:t>等</w:t>
            </w:r>
            <w:r>
              <w:rPr>
                <w:rFonts w:hint="eastAsia"/>
                <w:b/>
              </w:rPr>
              <w:t>仕入れコストの見直し</w:t>
            </w:r>
          </w:p>
          <w:p w14:paraId="2FC5471D" w14:textId="77777777" w:rsidR="00CB4A1C" w:rsidRDefault="00CB4A1C" w:rsidP="00CB4A1C">
            <w:pPr>
              <w:pStyle w:val="a3"/>
              <w:ind w:leftChars="0" w:left="211" w:hangingChars="100" w:hanging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８）役員報酬の減額</w:t>
            </w:r>
          </w:p>
          <w:p w14:paraId="3E45E732" w14:textId="2DD5B507" w:rsidR="00CB4A1C" w:rsidRDefault="00CB4A1C" w:rsidP="00CB4A1C">
            <w:pPr>
              <w:pStyle w:val="a3"/>
              <w:ind w:leftChars="0" w:left="211" w:hangingChars="100" w:hanging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９）高い技術</w:t>
            </w:r>
            <w:r w:rsidR="00BD4424">
              <w:rPr>
                <w:rFonts w:hint="eastAsia"/>
                <w:b/>
              </w:rPr>
              <w:t xml:space="preserve">、地域で　　</w:t>
            </w:r>
            <w:r>
              <w:rPr>
                <w:rFonts w:hint="eastAsia"/>
                <w:b/>
              </w:rPr>
              <w:t>であるといった</w:t>
            </w:r>
            <w:r w:rsidR="00BD4424">
              <w:rPr>
                <w:rFonts w:hint="eastAsia"/>
                <w:b/>
              </w:rPr>
              <w:t>他にはない</w:t>
            </w:r>
            <w:r>
              <w:rPr>
                <w:rFonts w:hint="eastAsia"/>
                <w:b/>
              </w:rPr>
              <w:t>自社の強みを生かした営業戦略</w:t>
            </w:r>
            <w:r w:rsidR="00BD4424">
              <w:rPr>
                <w:rFonts w:hint="eastAsia"/>
                <w:b/>
              </w:rPr>
              <w:t xml:space="preserve">　地域業種を絞った営業戦略　</w:t>
            </w:r>
            <w:r w:rsidR="00BD4424">
              <w:rPr>
                <w:rFonts w:hint="eastAsia"/>
                <w:b/>
              </w:rPr>
              <w:t>IT</w:t>
            </w:r>
            <w:r w:rsidR="00BD4424">
              <w:rPr>
                <w:rFonts w:hint="eastAsia"/>
                <w:b/>
              </w:rPr>
              <w:t>を利用した効率化</w:t>
            </w:r>
          </w:p>
        </w:tc>
      </w:tr>
    </w:tbl>
    <w:p w14:paraId="500DED9D" w14:textId="77777777" w:rsidR="00840FCE" w:rsidRDefault="00840FCE" w:rsidP="00840FCE">
      <w:pPr>
        <w:pStyle w:val="a3"/>
        <w:ind w:leftChars="0" w:left="284"/>
        <w:jc w:val="left"/>
        <w:rPr>
          <w:b/>
        </w:rPr>
      </w:pPr>
    </w:p>
    <w:p w14:paraId="41617275" w14:textId="77A8D8CF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239266A0" w14:textId="4277D17B" w:rsidR="00BD4424" w:rsidRDefault="00BD4424" w:rsidP="005311C1">
      <w:pPr>
        <w:pStyle w:val="a3"/>
        <w:ind w:leftChars="0" w:left="1725"/>
        <w:jc w:val="left"/>
        <w:rPr>
          <w:b/>
        </w:rPr>
      </w:pPr>
    </w:p>
    <w:p w14:paraId="09AC2EDC" w14:textId="2D8E52DD" w:rsidR="00BD4424" w:rsidRDefault="00BD4424" w:rsidP="005311C1">
      <w:pPr>
        <w:pStyle w:val="a3"/>
        <w:ind w:leftChars="0" w:left="1725"/>
        <w:jc w:val="left"/>
        <w:rPr>
          <w:b/>
        </w:rPr>
      </w:pPr>
    </w:p>
    <w:p w14:paraId="480DB0D1" w14:textId="5045152C" w:rsidR="00BD4424" w:rsidRDefault="00BD4424" w:rsidP="005311C1">
      <w:pPr>
        <w:pStyle w:val="a3"/>
        <w:ind w:leftChars="0" w:left="1725"/>
        <w:jc w:val="left"/>
        <w:rPr>
          <w:b/>
        </w:rPr>
      </w:pPr>
    </w:p>
    <w:p w14:paraId="054A0B42" w14:textId="049EA764" w:rsidR="00BD4424" w:rsidRDefault="00BD4424" w:rsidP="005311C1">
      <w:pPr>
        <w:pStyle w:val="a3"/>
        <w:ind w:leftChars="0" w:left="1725"/>
        <w:jc w:val="left"/>
        <w:rPr>
          <w:b/>
        </w:rPr>
      </w:pPr>
    </w:p>
    <w:p w14:paraId="55885495" w14:textId="6A21CD3D" w:rsidR="00BD4424" w:rsidRDefault="00BD4424" w:rsidP="005311C1">
      <w:pPr>
        <w:pStyle w:val="a3"/>
        <w:ind w:leftChars="0" w:left="1725"/>
        <w:jc w:val="left"/>
        <w:rPr>
          <w:b/>
        </w:rPr>
      </w:pPr>
    </w:p>
    <w:p w14:paraId="2DCB99B1" w14:textId="77777777" w:rsidR="00BD4424" w:rsidRPr="00BD4424" w:rsidRDefault="00BD4424" w:rsidP="005311C1">
      <w:pPr>
        <w:pStyle w:val="a3"/>
        <w:ind w:leftChars="0" w:left="1725"/>
        <w:jc w:val="left"/>
        <w:rPr>
          <w:rFonts w:hint="eastAsia"/>
          <w:b/>
        </w:rPr>
      </w:pPr>
    </w:p>
    <w:p w14:paraId="5270C4D9" w14:textId="77777777" w:rsidR="00840FCE" w:rsidRDefault="00840FCE" w:rsidP="005311C1">
      <w:pPr>
        <w:pStyle w:val="a3"/>
        <w:ind w:leftChars="0" w:left="1725"/>
        <w:jc w:val="left"/>
        <w:rPr>
          <w:b/>
        </w:rPr>
      </w:pPr>
    </w:p>
    <w:p w14:paraId="54BEA50B" w14:textId="77777777" w:rsidR="00840FCE" w:rsidRDefault="00CB4A1C" w:rsidP="00CB4A1C">
      <w:pPr>
        <w:jc w:val="left"/>
        <w:rPr>
          <w:b/>
        </w:rPr>
      </w:pPr>
      <w:r>
        <w:rPr>
          <w:rFonts w:hint="eastAsia"/>
          <w:b/>
        </w:rPr>
        <w:lastRenderedPageBreak/>
        <w:t>資料</w:t>
      </w:r>
      <w:r w:rsidR="00373074">
        <w:rPr>
          <w:rFonts w:hint="eastAsia"/>
          <w:b/>
        </w:rPr>
        <w:t>３</w:t>
      </w:r>
      <w:r>
        <w:rPr>
          <w:rFonts w:hint="eastAsia"/>
          <w:b/>
        </w:rPr>
        <w:t>．</w:t>
      </w:r>
      <w:r w:rsidR="00691C3F">
        <w:rPr>
          <w:rFonts w:hint="eastAsia"/>
          <w:b/>
        </w:rPr>
        <w:t>予想損益計算書</w:t>
      </w:r>
    </w:p>
    <w:p w14:paraId="30CE69A5" w14:textId="77777777" w:rsidR="00691C3F" w:rsidRDefault="00691C3F" w:rsidP="00CB4A1C">
      <w:pPr>
        <w:jc w:val="left"/>
        <w:rPr>
          <w:b/>
        </w:rPr>
      </w:pPr>
      <w:r>
        <w:rPr>
          <w:rFonts w:hint="eastAsia"/>
          <w:b/>
        </w:rPr>
        <w:t>・実績</w:t>
      </w:r>
      <w:r>
        <w:rPr>
          <w:rFonts w:hint="eastAsia"/>
          <w:b/>
        </w:rPr>
        <w:t>(</w:t>
      </w:r>
      <w:r>
        <w:rPr>
          <w:rFonts w:hint="eastAsia"/>
          <w:b/>
        </w:rPr>
        <w:t>直前期決算額</w:t>
      </w:r>
      <w:r>
        <w:rPr>
          <w:rFonts w:hint="eastAsia"/>
          <w:b/>
        </w:rPr>
        <w:t>)</w:t>
      </w:r>
    </w:p>
    <w:p w14:paraId="79B79FD3" w14:textId="77777777" w:rsidR="00691C3F" w:rsidRDefault="00691C3F" w:rsidP="00691C3F">
      <w:pPr>
        <w:jc w:val="center"/>
        <w:rPr>
          <w:b/>
        </w:rPr>
      </w:pPr>
      <w:r>
        <w:rPr>
          <w:rFonts w:hint="eastAsia"/>
          <w:b/>
        </w:rPr>
        <w:t xml:space="preserve">　予想損益計算書</w:t>
      </w:r>
      <w:r>
        <w:rPr>
          <w:rFonts w:hint="eastAsia"/>
          <w:b/>
        </w:rPr>
        <w:t>(</w:t>
      </w:r>
      <w:r>
        <w:rPr>
          <w:rFonts w:hint="eastAsia"/>
          <w:b/>
        </w:rPr>
        <w:t>実績・予想</w:t>
      </w:r>
      <w:r>
        <w:rPr>
          <w:rFonts w:hint="eastAsia"/>
          <w:b/>
        </w:rPr>
        <w:t>)</w:t>
      </w:r>
      <w:r>
        <w:rPr>
          <w:rFonts w:hint="eastAsia"/>
          <w:b/>
        </w:rPr>
        <w:t xml:space="preserve">簡便用　　　　</w:t>
      </w:r>
    </w:p>
    <w:p w14:paraId="147B6D66" w14:textId="77777777" w:rsidR="00691C3F" w:rsidRPr="00691C3F" w:rsidRDefault="00691C3F" w:rsidP="00691C3F">
      <w:pPr>
        <w:jc w:val="right"/>
        <w:rPr>
          <w:b/>
        </w:rPr>
      </w:pPr>
      <w:r>
        <w:rPr>
          <w:rFonts w:hint="eastAsia"/>
          <w:b/>
        </w:rPr>
        <w:t xml:space="preserve">　　　　　</w:t>
      </w:r>
      <w:r>
        <w:rPr>
          <w:rFonts w:hint="eastAsia"/>
          <w:b/>
        </w:rPr>
        <w:t>(</w:t>
      </w:r>
      <w:r>
        <w:rPr>
          <w:rFonts w:hint="eastAsia"/>
          <w:b/>
        </w:rPr>
        <w:t>単位：千円</w:t>
      </w:r>
      <w:r>
        <w:rPr>
          <w:rFonts w:hint="eastAsia"/>
          <w:b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7"/>
        <w:gridCol w:w="780"/>
        <w:gridCol w:w="1701"/>
        <w:gridCol w:w="1701"/>
        <w:gridCol w:w="1701"/>
        <w:gridCol w:w="1648"/>
      </w:tblGrid>
      <w:tr w:rsidR="00F3009B" w14:paraId="2E5C2E85" w14:textId="77777777" w:rsidTr="002A1421">
        <w:trPr>
          <w:trHeight w:val="252"/>
        </w:trPr>
        <w:tc>
          <w:tcPr>
            <w:tcW w:w="1951" w:type="dxa"/>
            <w:gridSpan w:val="3"/>
            <w:vMerge w:val="restart"/>
          </w:tcPr>
          <w:p w14:paraId="5E208C63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1B6A3DC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  <w:r w:rsidRPr="00691C3F">
              <w:rPr>
                <w:rFonts w:hint="eastAsia"/>
                <w:b/>
                <w:sz w:val="16"/>
                <w:szCs w:val="16"/>
              </w:rPr>
              <w:t>実績</w:t>
            </w:r>
          </w:p>
        </w:tc>
        <w:tc>
          <w:tcPr>
            <w:tcW w:w="5050" w:type="dxa"/>
            <w:gridSpan w:val="3"/>
          </w:tcPr>
          <w:p w14:paraId="76B8E5FE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予想</w:t>
            </w:r>
          </w:p>
        </w:tc>
      </w:tr>
      <w:tr w:rsidR="00691C3F" w14:paraId="51B52BF8" w14:textId="77777777" w:rsidTr="002A1421">
        <w:trPr>
          <w:trHeight w:val="360"/>
        </w:trPr>
        <w:tc>
          <w:tcPr>
            <w:tcW w:w="1951" w:type="dxa"/>
            <w:gridSpan w:val="3"/>
            <w:vMerge/>
          </w:tcPr>
          <w:p w14:paraId="217177DD" w14:textId="77777777"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102112" w14:textId="77777777"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  <w:r w:rsidRPr="00691C3F">
              <w:rPr>
                <w:rFonts w:hint="eastAsia"/>
                <w:b/>
                <w:sz w:val="16"/>
                <w:szCs w:val="16"/>
              </w:rPr>
              <w:t>/</w:t>
            </w:r>
            <w:r w:rsidRPr="00691C3F">
              <w:rPr>
                <w:rFonts w:hint="eastAsia"/>
                <w:b/>
                <w:sz w:val="16"/>
                <w:szCs w:val="16"/>
              </w:rPr>
              <w:t>期</w:t>
            </w:r>
          </w:p>
        </w:tc>
        <w:tc>
          <w:tcPr>
            <w:tcW w:w="1701" w:type="dxa"/>
          </w:tcPr>
          <w:p w14:paraId="1AD16378" w14:textId="77777777"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期</w:t>
            </w:r>
          </w:p>
        </w:tc>
        <w:tc>
          <w:tcPr>
            <w:tcW w:w="1701" w:type="dxa"/>
          </w:tcPr>
          <w:p w14:paraId="6DE1A159" w14:textId="77777777"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期</w:t>
            </w:r>
          </w:p>
        </w:tc>
        <w:tc>
          <w:tcPr>
            <w:tcW w:w="1648" w:type="dxa"/>
          </w:tcPr>
          <w:p w14:paraId="03F7BA5D" w14:textId="77777777"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期</w:t>
            </w:r>
          </w:p>
        </w:tc>
      </w:tr>
      <w:tr w:rsidR="00691C3F" w14:paraId="53907881" w14:textId="77777777" w:rsidTr="002A1421">
        <w:trPr>
          <w:trHeight w:val="360"/>
        </w:trPr>
        <w:tc>
          <w:tcPr>
            <w:tcW w:w="1951" w:type="dxa"/>
            <w:gridSpan w:val="3"/>
          </w:tcPr>
          <w:p w14:paraId="2E64AD0D" w14:textId="77777777" w:rsidR="00F3009B" w:rsidRPr="00691C3F" w:rsidRDefault="00F3009B" w:rsidP="00F300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売上高</w:t>
            </w:r>
          </w:p>
        </w:tc>
        <w:tc>
          <w:tcPr>
            <w:tcW w:w="1701" w:type="dxa"/>
          </w:tcPr>
          <w:p w14:paraId="674F8B09" w14:textId="77777777"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95C4C3" w14:textId="77777777"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AA6DA5" w14:textId="77777777"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A3D0FB5" w14:textId="77777777"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009B" w14:paraId="6595386D" w14:textId="77777777" w:rsidTr="002A1421">
        <w:trPr>
          <w:trHeight w:val="551"/>
        </w:trPr>
        <w:tc>
          <w:tcPr>
            <w:tcW w:w="534" w:type="dxa"/>
            <w:vMerge w:val="restart"/>
          </w:tcPr>
          <w:p w14:paraId="686BE053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売上原価</w:t>
            </w:r>
          </w:p>
        </w:tc>
        <w:tc>
          <w:tcPr>
            <w:tcW w:w="1417" w:type="dxa"/>
            <w:gridSpan w:val="2"/>
          </w:tcPr>
          <w:p w14:paraId="0D89CCD6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期首棚卸高</w:t>
            </w:r>
          </w:p>
        </w:tc>
        <w:tc>
          <w:tcPr>
            <w:tcW w:w="1701" w:type="dxa"/>
            <w:vMerge w:val="restart"/>
          </w:tcPr>
          <w:p w14:paraId="7A83EACE" w14:textId="77777777" w:rsidR="00F3009B" w:rsidRPr="00691C3F" w:rsidRDefault="00A866AB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 w14:anchorId="3D29845B">
                <v:line id="直線コネクタ 1" o:spid="_x0000_s1026" style="position:absolute;left:0;text-align:left;z-index:251663360;visibility:visible;mso-position-horizontal-relative:text;mso-position-vertical-relative:text;mso-height-relative:margin" from="-5.6pt,51.75pt" to="330.4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"/>
              </w:pict>
            </w:r>
          </w:p>
        </w:tc>
        <w:tc>
          <w:tcPr>
            <w:tcW w:w="1701" w:type="dxa"/>
            <w:vMerge w:val="restart"/>
          </w:tcPr>
          <w:p w14:paraId="31D3E277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28A3AC00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</w:tcPr>
          <w:p w14:paraId="2A0A3B64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009B" w14:paraId="5F9E4A01" w14:textId="77777777" w:rsidTr="002A1421">
        <w:trPr>
          <w:trHeight w:val="470"/>
        </w:trPr>
        <w:tc>
          <w:tcPr>
            <w:tcW w:w="534" w:type="dxa"/>
            <w:vMerge/>
          </w:tcPr>
          <w:p w14:paraId="28A2AA48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036B493A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仕入高</w:t>
            </w:r>
          </w:p>
        </w:tc>
        <w:tc>
          <w:tcPr>
            <w:tcW w:w="1701" w:type="dxa"/>
            <w:vMerge/>
          </w:tcPr>
          <w:p w14:paraId="45E4EAF8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A170F12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1AA23B7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vMerge/>
          </w:tcPr>
          <w:p w14:paraId="57291F30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009B" w14:paraId="34A6B544" w14:textId="77777777" w:rsidTr="002A1421">
        <w:trPr>
          <w:trHeight w:val="80"/>
        </w:trPr>
        <w:tc>
          <w:tcPr>
            <w:tcW w:w="534" w:type="dxa"/>
            <w:vMerge/>
          </w:tcPr>
          <w:p w14:paraId="5689F2D6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0535D9DB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期末棚卸高</w:t>
            </w:r>
          </w:p>
        </w:tc>
        <w:tc>
          <w:tcPr>
            <w:tcW w:w="1701" w:type="dxa"/>
            <w:vMerge/>
          </w:tcPr>
          <w:p w14:paraId="7DF35F6D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CA0D3A0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0E3AB38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vMerge/>
          </w:tcPr>
          <w:p w14:paraId="792C5430" w14:textId="77777777"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1C3F" w14:paraId="01E16AC9" w14:textId="77777777" w:rsidTr="002A1421">
        <w:trPr>
          <w:trHeight w:val="360"/>
        </w:trPr>
        <w:tc>
          <w:tcPr>
            <w:tcW w:w="1951" w:type="dxa"/>
            <w:gridSpan w:val="3"/>
          </w:tcPr>
          <w:p w14:paraId="7A84C70B" w14:textId="77777777" w:rsidR="00691C3F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売上粗利益</w:t>
            </w:r>
          </w:p>
        </w:tc>
        <w:tc>
          <w:tcPr>
            <w:tcW w:w="1701" w:type="dxa"/>
          </w:tcPr>
          <w:p w14:paraId="52D4ECED" w14:textId="77777777"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922AB8" w14:textId="77777777"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B7DC0E3" w14:textId="77777777"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25DC1D2" w14:textId="77777777"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5D9172B9" w14:textId="77777777" w:rsidTr="002A1421">
        <w:trPr>
          <w:trHeight w:val="360"/>
        </w:trPr>
        <w:tc>
          <w:tcPr>
            <w:tcW w:w="534" w:type="dxa"/>
            <w:vMerge w:val="restart"/>
          </w:tcPr>
          <w:p w14:paraId="3FCA5E29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販売一般管理費</w:t>
            </w:r>
          </w:p>
        </w:tc>
        <w:tc>
          <w:tcPr>
            <w:tcW w:w="1417" w:type="dxa"/>
            <w:gridSpan w:val="2"/>
          </w:tcPr>
          <w:p w14:paraId="518B2D21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人件費</w:t>
            </w:r>
          </w:p>
        </w:tc>
        <w:tc>
          <w:tcPr>
            <w:tcW w:w="1701" w:type="dxa"/>
          </w:tcPr>
          <w:p w14:paraId="634F1A7C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B7FC88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5FE66A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F1757D6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2CC13FB5" w14:textId="77777777" w:rsidTr="002A1421">
        <w:trPr>
          <w:trHeight w:val="360"/>
        </w:trPr>
        <w:tc>
          <w:tcPr>
            <w:tcW w:w="534" w:type="dxa"/>
            <w:vMerge/>
          </w:tcPr>
          <w:p w14:paraId="2FEB1613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</w:tcPr>
          <w:p w14:paraId="68BA9BD6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役員</w:t>
            </w:r>
          </w:p>
        </w:tc>
        <w:tc>
          <w:tcPr>
            <w:tcW w:w="780" w:type="dxa"/>
          </w:tcPr>
          <w:p w14:paraId="59F93EC7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EA308F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55B6BD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5053DD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63AE3201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575BCF1A" w14:textId="77777777" w:rsidTr="002A1421">
        <w:trPr>
          <w:trHeight w:val="360"/>
        </w:trPr>
        <w:tc>
          <w:tcPr>
            <w:tcW w:w="534" w:type="dxa"/>
            <w:vMerge/>
          </w:tcPr>
          <w:p w14:paraId="0CB5D973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</w:tcPr>
          <w:p w14:paraId="3763CA53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  <w:r w:rsidRPr="00CE3F9E">
              <w:rPr>
                <w:rFonts w:hint="eastAsia"/>
                <w:b/>
                <w:sz w:val="12"/>
                <w:szCs w:val="16"/>
              </w:rPr>
              <w:t>従業員</w:t>
            </w:r>
          </w:p>
        </w:tc>
        <w:tc>
          <w:tcPr>
            <w:tcW w:w="780" w:type="dxa"/>
          </w:tcPr>
          <w:p w14:paraId="0A5598D0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D4220E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2B394B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41D3A7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6618C9A" w14:textId="77777777"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3E95B76F" w14:textId="77777777" w:rsidTr="002A1421">
        <w:trPr>
          <w:trHeight w:val="360"/>
        </w:trPr>
        <w:tc>
          <w:tcPr>
            <w:tcW w:w="534" w:type="dxa"/>
            <w:vMerge/>
          </w:tcPr>
          <w:p w14:paraId="78250C82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405DBEED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経費</w:t>
            </w:r>
          </w:p>
        </w:tc>
        <w:tc>
          <w:tcPr>
            <w:tcW w:w="1701" w:type="dxa"/>
          </w:tcPr>
          <w:p w14:paraId="677272EC" w14:textId="77777777" w:rsidR="00CE3F9E" w:rsidRPr="00691C3F" w:rsidRDefault="00CE3F9E" w:rsidP="00CE3F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CAFA5FF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7FEE71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6BEB57D7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6F3D5CA5" w14:textId="77777777" w:rsidTr="002A1421">
        <w:trPr>
          <w:trHeight w:val="360"/>
        </w:trPr>
        <w:tc>
          <w:tcPr>
            <w:tcW w:w="534" w:type="dxa"/>
            <w:vMerge/>
          </w:tcPr>
          <w:p w14:paraId="10AAFF8F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0B1AC973" w14:textId="77777777" w:rsidR="002A1421" w:rsidRPr="00691C3F" w:rsidRDefault="002A1421" w:rsidP="002A14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減価償却費</w:t>
            </w:r>
          </w:p>
        </w:tc>
        <w:tc>
          <w:tcPr>
            <w:tcW w:w="1701" w:type="dxa"/>
          </w:tcPr>
          <w:p w14:paraId="1DAEF29B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9DF621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F83750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E6EE469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16C866C5" w14:textId="77777777" w:rsidTr="002A1421">
        <w:trPr>
          <w:trHeight w:val="360"/>
        </w:trPr>
        <w:tc>
          <w:tcPr>
            <w:tcW w:w="534" w:type="dxa"/>
            <w:vMerge/>
          </w:tcPr>
          <w:p w14:paraId="2018113E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565A2F32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保険料</w:t>
            </w:r>
          </w:p>
        </w:tc>
        <w:tc>
          <w:tcPr>
            <w:tcW w:w="1701" w:type="dxa"/>
          </w:tcPr>
          <w:p w14:paraId="5CD1696E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C679C0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1399DF5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A6D865D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0C8561D6" w14:textId="77777777" w:rsidTr="002A1421">
        <w:trPr>
          <w:trHeight w:val="360"/>
        </w:trPr>
        <w:tc>
          <w:tcPr>
            <w:tcW w:w="534" w:type="dxa"/>
            <w:vMerge/>
          </w:tcPr>
          <w:p w14:paraId="211B43E6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2E08881A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家賃</w:t>
            </w:r>
          </w:p>
        </w:tc>
        <w:tc>
          <w:tcPr>
            <w:tcW w:w="1701" w:type="dxa"/>
          </w:tcPr>
          <w:p w14:paraId="185A141B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C20E4C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AB662D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F7BD41E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22CCC1EC" w14:textId="77777777" w:rsidTr="002A1421">
        <w:trPr>
          <w:trHeight w:val="360"/>
        </w:trPr>
        <w:tc>
          <w:tcPr>
            <w:tcW w:w="534" w:type="dxa"/>
            <w:vMerge/>
          </w:tcPr>
          <w:p w14:paraId="74070789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4CB906D5" w14:textId="77777777" w:rsidR="002A1421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480127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6124F5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D3CB82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F33017C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118FF10A" w14:textId="77777777" w:rsidTr="002A1421">
        <w:trPr>
          <w:trHeight w:val="360"/>
        </w:trPr>
        <w:tc>
          <w:tcPr>
            <w:tcW w:w="534" w:type="dxa"/>
            <w:vMerge/>
          </w:tcPr>
          <w:p w14:paraId="24384657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1DEF35A6" w14:textId="77777777" w:rsidR="002A1421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E9E410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DF33F2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D8A7C1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56A84C9C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361C5202" w14:textId="77777777" w:rsidTr="002A1421">
        <w:trPr>
          <w:trHeight w:val="360"/>
        </w:trPr>
        <w:tc>
          <w:tcPr>
            <w:tcW w:w="534" w:type="dxa"/>
            <w:vMerge/>
          </w:tcPr>
          <w:p w14:paraId="5A1EC37B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693E1E06" w14:textId="77777777" w:rsidR="002A1421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12ABF1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5AF545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804529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49EA21B7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4FF5A4A2" w14:textId="77777777" w:rsidTr="002A1421">
        <w:trPr>
          <w:trHeight w:val="360"/>
        </w:trPr>
        <w:tc>
          <w:tcPr>
            <w:tcW w:w="534" w:type="dxa"/>
            <w:vMerge/>
          </w:tcPr>
          <w:p w14:paraId="7782D91C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71D004D3" w14:textId="77777777" w:rsidR="002A1421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560405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E506EA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470358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6A58139F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6EA411FC" w14:textId="77777777" w:rsidTr="002A1421">
        <w:trPr>
          <w:trHeight w:val="360"/>
        </w:trPr>
        <w:tc>
          <w:tcPr>
            <w:tcW w:w="534" w:type="dxa"/>
            <w:vMerge/>
          </w:tcPr>
          <w:p w14:paraId="1DB9CDF2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7C1E7063" w14:textId="77777777" w:rsidR="002A1421" w:rsidRDefault="00CE3F9E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合計</w:t>
            </w:r>
          </w:p>
        </w:tc>
        <w:tc>
          <w:tcPr>
            <w:tcW w:w="1701" w:type="dxa"/>
          </w:tcPr>
          <w:p w14:paraId="36CA7E00" w14:textId="77777777" w:rsidR="002A1421" w:rsidRPr="00CE3F9E" w:rsidRDefault="002A1421" w:rsidP="00CE3F9E">
            <w:pPr>
              <w:rPr>
                <w:rFonts w:ascii="Cambria Math" w:hAnsi="Cambria Math"/>
                <w:sz w:val="16"/>
                <w:szCs w:val="16"/>
                <w:oMath/>
              </w:rPr>
            </w:pPr>
          </w:p>
        </w:tc>
        <w:tc>
          <w:tcPr>
            <w:tcW w:w="1701" w:type="dxa"/>
          </w:tcPr>
          <w:p w14:paraId="11509F8B" w14:textId="77777777" w:rsidR="002A1421" w:rsidRPr="00CE3F9E" w:rsidRDefault="002A1421" w:rsidP="00A014CA">
            <w:pPr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</w:p>
        </w:tc>
        <w:tc>
          <w:tcPr>
            <w:tcW w:w="1701" w:type="dxa"/>
          </w:tcPr>
          <w:p w14:paraId="5D054D4B" w14:textId="77777777" w:rsidR="002A1421" w:rsidRPr="00CE3F9E" w:rsidRDefault="002A1421" w:rsidP="00A014CA">
            <w:pPr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</w:p>
        </w:tc>
        <w:tc>
          <w:tcPr>
            <w:tcW w:w="1648" w:type="dxa"/>
          </w:tcPr>
          <w:p w14:paraId="2F73201F" w14:textId="77777777" w:rsidR="002A1421" w:rsidRPr="00CE3F9E" w:rsidRDefault="002A1421" w:rsidP="00A014CA">
            <w:pPr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</w:p>
        </w:tc>
      </w:tr>
      <w:tr w:rsidR="002A1421" w14:paraId="1712AE20" w14:textId="77777777" w:rsidTr="002A1421">
        <w:trPr>
          <w:trHeight w:val="360"/>
        </w:trPr>
        <w:tc>
          <w:tcPr>
            <w:tcW w:w="1951" w:type="dxa"/>
            <w:gridSpan w:val="3"/>
          </w:tcPr>
          <w:p w14:paraId="2752F0C0" w14:textId="77777777"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営業利益</w:t>
            </w:r>
          </w:p>
        </w:tc>
        <w:tc>
          <w:tcPr>
            <w:tcW w:w="1701" w:type="dxa"/>
          </w:tcPr>
          <w:p w14:paraId="33EAC77F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0F4337E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68593E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5346BA7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33FD381C" w14:textId="77777777" w:rsidTr="002A1421">
        <w:trPr>
          <w:trHeight w:val="360"/>
        </w:trPr>
        <w:tc>
          <w:tcPr>
            <w:tcW w:w="1951" w:type="dxa"/>
            <w:gridSpan w:val="3"/>
          </w:tcPr>
          <w:p w14:paraId="42AECDE7" w14:textId="77777777"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償却前営業利益</w:t>
            </w:r>
          </w:p>
        </w:tc>
        <w:tc>
          <w:tcPr>
            <w:tcW w:w="1701" w:type="dxa"/>
          </w:tcPr>
          <w:p w14:paraId="471DED4F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25DA18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12CC839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0E0A1611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0B20FE57" w14:textId="77777777" w:rsidTr="002A1421">
        <w:trPr>
          <w:trHeight w:val="360"/>
        </w:trPr>
        <w:tc>
          <w:tcPr>
            <w:tcW w:w="1951" w:type="dxa"/>
            <w:gridSpan w:val="3"/>
          </w:tcPr>
          <w:p w14:paraId="145E4AEA" w14:textId="77777777"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支払利息・割引料</w:t>
            </w:r>
          </w:p>
        </w:tc>
        <w:tc>
          <w:tcPr>
            <w:tcW w:w="1701" w:type="dxa"/>
          </w:tcPr>
          <w:p w14:paraId="006CA417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DFB8DB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C393BC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590760FF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1ECE80D0" w14:textId="77777777" w:rsidTr="002A1421">
        <w:trPr>
          <w:trHeight w:val="360"/>
        </w:trPr>
        <w:tc>
          <w:tcPr>
            <w:tcW w:w="1951" w:type="dxa"/>
            <w:gridSpan w:val="3"/>
          </w:tcPr>
          <w:p w14:paraId="0BCA1212" w14:textId="77777777"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受取利息・配当金</w:t>
            </w:r>
          </w:p>
        </w:tc>
        <w:tc>
          <w:tcPr>
            <w:tcW w:w="1701" w:type="dxa"/>
          </w:tcPr>
          <w:p w14:paraId="6223F46F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65337F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755B8F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A4687A5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1FCB1C33" w14:textId="77777777" w:rsidTr="002A1421">
        <w:trPr>
          <w:trHeight w:val="360"/>
        </w:trPr>
        <w:tc>
          <w:tcPr>
            <w:tcW w:w="1951" w:type="dxa"/>
            <w:gridSpan w:val="3"/>
          </w:tcPr>
          <w:p w14:paraId="7330640E" w14:textId="77777777"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経常利益</w:t>
            </w:r>
          </w:p>
        </w:tc>
        <w:tc>
          <w:tcPr>
            <w:tcW w:w="1701" w:type="dxa"/>
          </w:tcPr>
          <w:p w14:paraId="227B6BA4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DD4479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98C441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1ADB37A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39628287" w14:textId="77777777" w:rsidTr="002A1421">
        <w:trPr>
          <w:trHeight w:val="360"/>
        </w:trPr>
        <w:tc>
          <w:tcPr>
            <w:tcW w:w="1951" w:type="dxa"/>
            <w:gridSpan w:val="3"/>
          </w:tcPr>
          <w:p w14:paraId="4E0591F0" w14:textId="77777777"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rFonts w:hint="eastAsia"/>
                <w:b/>
                <w:sz w:val="16"/>
                <w:szCs w:val="16"/>
              </w:rPr>
              <w:t>償却前経常利益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46BC93FB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85DE52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AEDD55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46DF525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7E807F81" w14:textId="77777777" w:rsidTr="002A1421">
        <w:trPr>
          <w:trHeight w:val="360"/>
        </w:trPr>
        <w:tc>
          <w:tcPr>
            <w:tcW w:w="1951" w:type="dxa"/>
            <w:gridSpan w:val="3"/>
          </w:tcPr>
          <w:p w14:paraId="13365913" w14:textId="77777777"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特別損益</w:t>
            </w:r>
          </w:p>
        </w:tc>
        <w:tc>
          <w:tcPr>
            <w:tcW w:w="1701" w:type="dxa"/>
          </w:tcPr>
          <w:p w14:paraId="2703F430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BB9773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ADF198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C1A0D64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175C745C" w14:textId="77777777" w:rsidTr="002A1421">
        <w:trPr>
          <w:trHeight w:val="360"/>
        </w:trPr>
        <w:tc>
          <w:tcPr>
            <w:tcW w:w="1951" w:type="dxa"/>
            <w:gridSpan w:val="3"/>
          </w:tcPr>
          <w:p w14:paraId="22A87CD3" w14:textId="77777777" w:rsidR="002A1421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法人税等</w:t>
            </w:r>
          </w:p>
        </w:tc>
        <w:tc>
          <w:tcPr>
            <w:tcW w:w="1701" w:type="dxa"/>
          </w:tcPr>
          <w:p w14:paraId="34C97DC0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E9F316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1F5FA5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40A50FD0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40D0F1F7" w14:textId="77777777" w:rsidTr="002A1421">
        <w:trPr>
          <w:trHeight w:val="360"/>
        </w:trPr>
        <w:tc>
          <w:tcPr>
            <w:tcW w:w="1951" w:type="dxa"/>
            <w:gridSpan w:val="3"/>
          </w:tcPr>
          <w:p w14:paraId="50E8A013" w14:textId="77777777"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当期利益</w:t>
            </w: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rFonts w:hint="eastAsia"/>
                <w:b/>
                <w:sz w:val="16"/>
                <w:szCs w:val="16"/>
              </w:rPr>
              <w:t>損失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0751CAA7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D822A9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B69DDC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DD2F36A" w14:textId="77777777"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14:paraId="7163881A" w14:textId="77777777" w:rsidTr="002A1421">
        <w:trPr>
          <w:trHeight w:val="360"/>
        </w:trPr>
        <w:tc>
          <w:tcPr>
            <w:tcW w:w="1951" w:type="dxa"/>
            <w:gridSpan w:val="3"/>
          </w:tcPr>
          <w:p w14:paraId="2ADF5D02" w14:textId="77777777" w:rsidR="002A1421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rFonts w:hint="eastAsia"/>
                <w:b/>
                <w:sz w:val="16"/>
                <w:szCs w:val="16"/>
              </w:rPr>
              <w:t>減価償却費合計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55FFEC1E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12254C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2DABC1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022C81B" w14:textId="77777777"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269348D" w14:textId="77777777" w:rsidR="00CE3F9E" w:rsidRDefault="00CE3F9E" w:rsidP="00373074">
      <w:pPr>
        <w:rPr>
          <w:b/>
        </w:rPr>
      </w:pPr>
    </w:p>
    <w:p w14:paraId="6911B64C" w14:textId="77777777" w:rsidR="00691C3F" w:rsidRDefault="00373074" w:rsidP="00373074">
      <w:pPr>
        <w:rPr>
          <w:b/>
        </w:rPr>
      </w:pPr>
      <w:r>
        <w:rPr>
          <w:rFonts w:hint="eastAsia"/>
          <w:b/>
        </w:rPr>
        <w:lastRenderedPageBreak/>
        <w:t>資料４．予想資金繰り表</w:t>
      </w:r>
    </w:p>
    <w:p w14:paraId="678B80D6" w14:textId="77777777" w:rsidR="00373074" w:rsidRDefault="00373074" w:rsidP="00373074">
      <w:pPr>
        <w:jc w:val="center"/>
        <w:rPr>
          <w:b/>
        </w:rPr>
      </w:pPr>
      <w:r>
        <w:rPr>
          <w:rFonts w:hint="eastAsia"/>
          <w:b/>
        </w:rPr>
        <w:t>予想資金繰り表</w:t>
      </w:r>
    </w:p>
    <w:p w14:paraId="6DDA7BEA" w14:textId="12E57156" w:rsidR="00373074" w:rsidRDefault="00373074" w:rsidP="00373074">
      <w:pPr>
        <w:jc w:val="center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自</w:t>
      </w:r>
      <w:r w:rsidR="00BD4424">
        <w:rPr>
          <w:rFonts w:hint="eastAsia"/>
          <w:b/>
        </w:rPr>
        <w:t>令和</w:t>
      </w:r>
      <w:r>
        <w:rPr>
          <w:rFonts w:hint="eastAsia"/>
          <w:b/>
        </w:rPr>
        <w:t xml:space="preserve">　　年　　月　　日　　至　</w:t>
      </w:r>
      <w:r w:rsidR="00BD4424">
        <w:rPr>
          <w:rFonts w:hint="eastAsia"/>
          <w:b/>
        </w:rPr>
        <w:t>令和</w:t>
      </w:r>
      <w:r>
        <w:rPr>
          <w:rFonts w:hint="eastAsia"/>
          <w:b/>
        </w:rPr>
        <w:t xml:space="preserve">　　年　月　　日</w:t>
      </w:r>
      <w:r>
        <w:rPr>
          <w:rFonts w:hint="eastAsia"/>
          <w:b/>
        </w:rPr>
        <w:t>)</w:t>
      </w:r>
    </w:p>
    <w:p w14:paraId="71D0A89B" w14:textId="77777777" w:rsidR="00373074" w:rsidRPr="00373074" w:rsidRDefault="00373074" w:rsidP="00373074">
      <w:pPr>
        <w:wordWrap w:val="0"/>
        <w:jc w:val="right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単位：　　　　　円</w:t>
      </w:r>
      <w:r>
        <w:rPr>
          <w:rFonts w:hint="eastAsia"/>
          <w:b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206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014CA" w14:paraId="0B9F5FCC" w14:textId="77777777" w:rsidTr="00A014CA">
        <w:trPr>
          <w:trHeight w:val="360"/>
        </w:trPr>
        <w:tc>
          <w:tcPr>
            <w:tcW w:w="1740" w:type="dxa"/>
            <w:gridSpan w:val="2"/>
          </w:tcPr>
          <w:p w14:paraId="6CE1320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64909CB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期首</w:t>
            </w:r>
          </w:p>
        </w:tc>
        <w:tc>
          <w:tcPr>
            <w:tcW w:w="870" w:type="dxa"/>
          </w:tcPr>
          <w:p w14:paraId="0B095CBC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年　月</w:t>
            </w:r>
          </w:p>
        </w:tc>
        <w:tc>
          <w:tcPr>
            <w:tcW w:w="870" w:type="dxa"/>
          </w:tcPr>
          <w:p w14:paraId="01373D5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年　月</w:t>
            </w:r>
          </w:p>
        </w:tc>
        <w:tc>
          <w:tcPr>
            <w:tcW w:w="870" w:type="dxa"/>
          </w:tcPr>
          <w:p w14:paraId="3F37F590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年　月</w:t>
            </w:r>
          </w:p>
        </w:tc>
        <w:tc>
          <w:tcPr>
            <w:tcW w:w="870" w:type="dxa"/>
          </w:tcPr>
          <w:p w14:paraId="60D46470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年　月</w:t>
            </w:r>
          </w:p>
        </w:tc>
        <w:tc>
          <w:tcPr>
            <w:tcW w:w="870" w:type="dxa"/>
          </w:tcPr>
          <w:p w14:paraId="4F1DFACC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年　月</w:t>
            </w:r>
          </w:p>
        </w:tc>
        <w:tc>
          <w:tcPr>
            <w:tcW w:w="871" w:type="dxa"/>
          </w:tcPr>
          <w:p w14:paraId="4C2B435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年　月</w:t>
            </w:r>
          </w:p>
        </w:tc>
        <w:tc>
          <w:tcPr>
            <w:tcW w:w="871" w:type="dxa"/>
          </w:tcPr>
          <w:p w14:paraId="32C35BA4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年　月</w:t>
            </w:r>
          </w:p>
        </w:tc>
      </w:tr>
      <w:tr w:rsidR="00373074" w14:paraId="2D1FC060" w14:textId="77777777" w:rsidTr="00A014CA">
        <w:trPr>
          <w:trHeight w:val="360"/>
        </w:trPr>
        <w:tc>
          <w:tcPr>
            <w:tcW w:w="1740" w:type="dxa"/>
            <w:gridSpan w:val="2"/>
          </w:tcPr>
          <w:p w14:paraId="7C2AD7F1" w14:textId="77777777" w:rsidR="00373074" w:rsidRPr="005A5898" w:rsidRDefault="00373074" w:rsidP="00A014CA">
            <w:pPr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売上</w:t>
            </w:r>
          </w:p>
        </w:tc>
        <w:tc>
          <w:tcPr>
            <w:tcW w:w="870" w:type="dxa"/>
          </w:tcPr>
          <w:p w14:paraId="12AB39A8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DCF944F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F796FF8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0C94BB1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569B3E6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32735ED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724CA7DA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01D03F79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4849BBF3" w14:textId="77777777" w:rsidTr="00A014CA">
        <w:trPr>
          <w:trHeight w:val="360"/>
        </w:trPr>
        <w:tc>
          <w:tcPr>
            <w:tcW w:w="1740" w:type="dxa"/>
            <w:gridSpan w:val="2"/>
          </w:tcPr>
          <w:p w14:paraId="3623FE4A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前月繰越</w:t>
            </w:r>
          </w:p>
        </w:tc>
        <w:tc>
          <w:tcPr>
            <w:tcW w:w="870" w:type="dxa"/>
          </w:tcPr>
          <w:p w14:paraId="1DDF3E7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86B3B90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4D8B3D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8791A1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8EB11B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D1465A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528C003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5FF154A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373074" w14:paraId="68093225" w14:textId="77777777" w:rsidTr="00A014CA">
        <w:trPr>
          <w:trHeight w:val="360"/>
        </w:trPr>
        <w:tc>
          <w:tcPr>
            <w:tcW w:w="1740" w:type="dxa"/>
            <w:gridSpan w:val="2"/>
          </w:tcPr>
          <w:p w14:paraId="4FBC29F9" w14:textId="77777777" w:rsidR="00373074" w:rsidRPr="005A5898" w:rsidRDefault="00373074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仕入・外注</w:t>
            </w:r>
          </w:p>
        </w:tc>
        <w:tc>
          <w:tcPr>
            <w:tcW w:w="870" w:type="dxa"/>
          </w:tcPr>
          <w:p w14:paraId="00A3275A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E295EC5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4257273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BA484AD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182A961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CA8C17C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01138453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64C80232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31CE8164" w14:textId="77777777" w:rsidTr="00373074">
        <w:trPr>
          <w:trHeight w:val="360"/>
        </w:trPr>
        <w:tc>
          <w:tcPr>
            <w:tcW w:w="534" w:type="dxa"/>
            <w:vMerge w:val="restart"/>
          </w:tcPr>
          <w:p w14:paraId="43D5B605" w14:textId="77777777" w:rsidR="00A014CA" w:rsidRPr="00373074" w:rsidRDefault="00A014CA" w:rsidP="00A014CA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経常収支</w:t>
            </w:r>
          </w:p>
        </w:tc>
        <w:tc>
          <w:tcPr>
            <w:tcW w:w="1206" w:type="dxa"/>
          </w:tcPr>
          <w:p w14:paraId="78B4ABF7" w14:textId="77777777" w:rsidR="00A014CA" w:rsidRPr="005A5898" w:rsidRDefault="00A014CA" w:rsidP="00A014CA">
            <w:pPr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現金売上</w:t>
            </w:r>
          </w:p>
        </w:tc>
        <w:tc>
          <w:tcPr>
            <w:tcW w:w="870" w:type="dxa"/>
          </w:tcPr>
          <w:p w14:paraId="46360DE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2BF40F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E2CF1F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D4C6D1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801368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1960E4C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14AF3C00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219D7CE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71549F57" w14:textId="77777777" w:rsidTr="00373074">
        <w:trPr>
          <w:trHeight w:val="360"/>
        </w:trPr>
        <w:tc>
          <w:tcPr>
            <w:tcW w:w="534" w:type="dxa"/>
            <w:vMerge/>
          </w:tcPr>
          <w:p w14:paraId="5A46A56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63436216" w14:textId="77777777" w:rsidR="00A014CA" w:rsidRPr="005A5898" w:rsidRDefault="00A014CA" w:rsidP="00A014CA">
            <w:pPr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売掛金回収</w:t>
            </w:r>
          </w:p>
        </w:tc>
        <w:tc>
          <w:tcPr>
            <w:tcW w:w="870" w:type="dxa"/>
          </w:tcPr>
          <w:p w14:paraId="2B16DCC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71FAE22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56815E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51D510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50BA5B0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842DB1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57DB8FA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1D23613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75368CA5" w14:textId="77777777" w:rsidTr="00373074">
        <w:trPr>
          <w:trHeight w:val="360"/>
        </w:trPr>
        <w:tc>
          <w:tcPr>
            <w:tcW w:w="534" w:type="dxa"/>
            <w:vMerge/>
          </w:tcPr>
          <w:p w14:paraId="5671C730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65F35C92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（手形回収）</w:t>
            </w:r>
          </w:p>
        </w:tc>
        <w:tc>
          <w:tcPr>
            <w:tcW w:w="870" w:type="dxa"/>
          </w:tcPr>
          <w:p w14:paraId="4433289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79A9746F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74E4B404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4DAFAA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5FCEECF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0651207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607151A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7656A64B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7B7E65E5" w14:textId="77777777" w:rsidTr="00373074">
        <w:trPr>
          <w:trHeight w:val="360"/>
        </w:trPr>
        <w:tc>
          <w:tcPr>
            <w:tcW w:w="534" w:type="dxa"/>
            <w:vMerge/>
          </w:tcPr>
          <w:p w14:paraId="48BE8A74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50D26F5D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期日決済</w:t>
            </w:r>
          </w:p>
        </w:tc>
        <w:tc>
          <w:tcPr>
            <w:tcW w:w="870" w:type="dxa"/>
          </w:tcPr>
          <w:p w14:paraId="340719D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F779C9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7ABED88B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686333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567ECB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5EF2297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0B2D780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6A633894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500EBD5B" w14:textId="77777777" w:rsidTr="00373074">
        <w:trPr>
          <w:trHeight w:val="360"/>
        </w:trPr>
        <w:tc>
          <w:tcPr>
            <w:tcW w:w="534" w:type="dxa"/>
            <w:vMerge/>
          </w:tcPr>
          <w:p w14:paraId="3B18041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2362CB8A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その他収入</w:t>
            </w:r>
          </w:p>
        </w:tc>
        <w:tc>
          <w:tcPr>
            <w:tcW w:w="870" w:type="dxa"/>
          </w:tcPr>
          <w:p w14:paraId="20274267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D2B3805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E10E00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8700A1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D401D7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FB7943C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30BE7D24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16D3A28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1B7BC94E" w14:textId="77777777" w:rsidTr="00373074">
        <w:trPr>
          <w:trHeight w:val="360"/>
        </w:trPr>
        <w:tc>
          <w:tcPr>
            <w:tcW w:w="534" w:type="dxa"/>
            <w:vMerge/>
          </w:tcPr>
          <w:p w14:paraId="60831B42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20B98C98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収入計</w:t>
            </w:r>
          </w:p>
        </w:tc>
        <w:tc>
          <w:tcPr>
            <w:tcW w:w="870" w:type="dxa"/>
          </w:tcPr>
          <w:p w14:paraId="09535FF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5E962C4C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22E531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635D63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5A6805C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3B2583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4BEE32C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0C1EFA7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57C10358" w14:textId="77777777" w:rsidTr="00373074">
        <w:trPr>
          <w:trHeight w:val="360"/>
        </w:trPr>
        <w:tc>
          <w:tcPr>
            <w:tcW w:w="534" w:type="dxa"/>
            <w:vMerge/>
          </w:tcPr>
          <w:p w14:paraId="76E6648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7FABEC9A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買掛金支払</w:t>
            </w:r>
          </w:p>
        </w:tc>
        <w:tc>
          <w:tcPr>
            <w:tcW w:w="870" w:type="dxa"/>
          </w:tcPr>
          <w:p w14:paraId="01A0D47F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204CC0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5D14E63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5D19D80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5593DF8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4F27E4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05E353E5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7D163375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3A12ED19" w14:textId="77777777" w:rsidTr="00373074">
        <w:trPr>
          <w:trHeight w:val="360"/>
        </w:trPr>
        <w:tc>
          <w:tcPr>
            <w:tcW w:w="534" w:type="dxa"/>
            <w:vMerge/>
          </w:tcPr>
          <w:p w14:paraId="22AA19EB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72B102C4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(</w:t>
            </w:r>
            <w:r w:rsidRPr="005A5898">
              <w:rPr>
                <w:rFonts w:hint="eastAsia"/>
                <w:b/>
                <w:sz w:val="14"/>
                <w:szCs w:val="16"/>
              </w:rPr>
              <w:t>手形支払</w:t>
            </w:r>
            <w:r w:rsidRPr="005A5898">
              <w:rPr>
                <w:rFonts w:hint="eastAsia"/>
                <w:b/>
                <w:sz w:val="14"/>
                <w:szCs w:val="16"/>
              </w:rPr>
              <w:t>)</w:t>
            </w:r>
          </w:p>
        </w:tc>
        <w:tc>
          <w:tcPr>
            <w:tcW w:w="870" w:type="dxa"/>
          </w:tcPr>
          <w:p w14:paraId="0BC41477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7C51C50F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801DA9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A2CB724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07AAE75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D8371D4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46B2BC1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51E7862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44CFD0D1" w14:textId="77777777" w:rsidTr="00373074">
        <w:trPr>
          <w:trHeight w:val="360"/>
        </w:trPr>
        <w:tc>
          <w:tcPr>
            <w:tcW w:w="534" w:type="dxa"/>
            <w:vMerge/>
          </w:tcPr>
          <w:p w14:paraId="031EAAE2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4A8E4890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手形決済</w:t>
            </w:r>
          </w:p>
        </w:tc>
        <w:tc>
          <w:tcPr>
            <w:tcW w:w="870" w:type="dxa"/>
          </w:tcPr>
          <w:p w14:paraId="4F82997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045B927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DDCE7FB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EBC67B7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CE3C81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980412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08500F0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025CFFD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0F70304E" w14:textId="77777777" w:rsidTr="00373074">
        <w:trPr>
          <w:trHeight w:val="360"/>
        </w:trPr>
        <w:tc>
          <w:tcPr>
            <w:tcW w:w="534" w:type="dxa"/>
            <w:vMerge/>
          </w:tcPr>
          <w:p w14:paraId="738AC97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2E603F36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人件費</w:t>
            </w:r>
          </w:p>
        </w:tc>
        <w:tc>
          <w:tcPr>
            <w:tcW w:w="870" w:type="dxa"/>
          </w:tcPr>
          <w:p w14:paraId="3D65D80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71E57F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221987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DE3D39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83A36E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C5A1CD5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1810DF17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5A4B2250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2EF62634" w14:textId="77777777" w:rsidTr="00373074">
        <w:trPr>
          <w:trHeight w:val="360"/>
        </w:trPr>
        <w:tc>
          <w:tcPr>
            <w:tcW w:w="534" w:type="dxa"/>
            <w:vMerge/>
          </w:tcPr>
          <w:p w14:paraId="5DF9E09F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562B2E1E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その他経費</w:t>
            </w:r>
          </w:p>
        </w:tc>
        <w:tc>
          <w:tcPr>
            <w:tcW w:w="870" w:type="dxa"/>
          </w:tcPr>
          <w:p w14:paraId="5195267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1F27155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CF2C79C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78E07D9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573E11F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3443F5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6C3DF9A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209FD68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3A0E2CD1" w14:textId="77777777" w:rsidTr="00373074">
        <w:trPr>
          <w:trHeight w:val="360"/>
        </w:trPr>
        <w:tc>
          <w:tcPr>
            <w:tcW w:w="534" w:type="dxa"/>
            <w:vMerge/>
          </w:tcPr>
          <w:p w14:paraId="342469F7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7401F0BC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支払利息</w:t>
            </w:r>
          </w:p>
        </w:tc>
        <w:tc>
          <w:tcPr>
            <w:tcW w:w="870" w:type="dxa"/>
          </w:tcPr>
          <w:p w14:paraId="097D4B7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6C5E98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19CC832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6B8EC12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F455A70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2AB43B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5F52ADAF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01DDEE5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7EE1A0DD" w14:textId="77777777" w:rsidTr="00373074">
        <w:trPr>
          <w:trHeight w:val="360"/>
        </w:trPr>
        <w:tc>
          <w:tcPr>
            <w:tcW w:w="534" w:type="dxa"/>
            <w:vMerge/>
          </w:tcPr>
          <w:p w14:paraId="4CDA2F42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6953E5F1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支払計</w:t>
            </w:r>
          </w:p>
        </w:tc>
        <w:tc>
          <w:tcPr>
            <w:tcW w:w="870" w:type="dxa"/>
          </w:tcPr>
          <w:p w14:paraId="52A94F20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44D732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A46F0DC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E931E62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D01761C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C1CE837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6C0549D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21EF92DB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5B00CB2A" w14:textId="77777777" w:rsidTr="00373074">
        <w:trPr>
          <w:trHeight w:val="360"/>
        </w:trPr>
        <w:tc>
          <w:tcPr>
            <w:tcW w:w="534" w:type="dxa"/>
            <w:vMerge/>
          </w:tcPr>
          <w:p w14:paraId="30E53F2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65B4F1EB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差引計</w:t>
            </w:r>
          </w:p>
        </w:tc>
        <w:tc>
          <w:tcPr>
            <w:tcW w:w="870" w:type="dxa"/>
          </w:tcPr>
          <w:p w14:paraId="69B19F0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5E2EEDD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9683012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D08F4E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BA773D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213F4F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52A99D3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50013FF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66A90D4B" w14:textId="77777777" w:rsidTr="00373074">
        <w:trPr>
          <w:trHeight w:val="360"/>
        </w:trPr>
        <w:tc>
          <w:tcPr>
            <w:tcW w:w="534" w:type="dxa"/>
            <w:vMerge w:val="restart"/>
          </w:tcPr>
          <w:p w14:paraId="487EE692" w14:textId="77777777" w:rsidR="00A014CA" w:rsidRPr="00A014CA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経常外収支</w:t>
            </w:r>
          </w:p>
        </w:tc>
        <w:tc>
          <w:tcPr>
            <w:tcW w:w="1206" w:type="dxa"/>
          </w:tcPr>
          <w:p w14:paraId="4760407C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固定資産売却</w:t>
            </w:r>
          </w:p>
        </w:tc>
        <w:tc>
          <w:tcPr>
            <w:tcW w:w="870" w:type="dxa"/>
          </w:tcPr>
          <w:p w14:paraId="5296BFE5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7C4C8EC7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00E594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1841C0F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43563C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F41E4EC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0DF7EF7B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7BAAE89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216108CC" w14:textId="77777777" w:rsidTr="00373074">
        <w:trPr>
          <w:trHeight w:val="360"/>
        </w:trPr>
        <w:tc>
          <w:tcPr>
            <w:tcW w:w="534" w:type="dxa"/>
            <w:vMerge/>
          </w:tcPr>
          <w:p w14:paraId="7E6FD195" w14:textId="77777777" w:rsidR="00A014CA" w:rsidRPr="00A014CA" w:rsidRDefault="00A014CA" w:rsidP="00A014CA">
            <w:pPr>
              <w:wordWrap w:val="0"/>
              <w:jc w:val="left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14:paraId="22C82B14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その他</w:t>
            </w:r>
          </w:p>
        </w:tc>
        <w:tc>
          <w:tcPr>
            <w:tcW w:w="870" w:type="dxa"/>
          </w:tcPr>
          <w:p w14:paraId="7429721C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750B7FD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5533B1F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B3F5BB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8AE9FE0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E381BC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398EA57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306EAFF5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7DAE9E08" w14:textId="77777777" w:rsidTr="00373074">
        <w:trPr>
          <w:trHeight w:val="360"/>
        </w:trPr>
        <w:tc>
          <w:tcPr>
            <w:tcW w:w="534" w:type="dxa"/>
            <w:vMerge/>
          </w:tcPr>
          <w:p w14:paraId="229B35D4" w14:textId="77777777" w:rsidR="00A014CA" w:rsidRPr="00A014CA" w:rsidRDefault="00A014CA" w:rsidP="00A014CA">
            <w:pPr>
              <w:wordWrap w:val="0"/>
              <w:jc w:val="left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14:paraId="376CD6F0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固定資産取得</w:t>
            </w:r>
          </w:p>
        </w:tc>
        <w:tc>
          <w:tcPr>
            <w:tcW w:w="870" w:type="dxa"/>
          </w:tcPr>
          <w:p w14:paraId="657E959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43EC5D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7386AC0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A641095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BDCECE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578824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1B29BD8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2B588337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63E96979" w14:textId="77777777" w:rsidTr="00373074">
        <w:trPr>
          <w:trHeight w:val="360"/>
        </w:trPr>
        <w:tc>
          <w:tcPr>
            <w:tcW w:w="534" w:type="dxa"/>
            <w:vMerge/>
          </w:tcPr>
          <w:p w14:paraId="2EF19CEE" w14:textId="77777777" w:rsidR="00A014CA" w:rsidRPr="00A014CA" w:rsidRDefault="00A014CA" w:rsidP="00A014CA">
            <w:pPr>
              <w:wordWrap w:val="0"/>
              <w:jc w:val="left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14:paraId="061E3267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その他</w:t>
            </w:r>
          </w:p>
        </w:tc>
        <w:tc>
          <w:tcPr>
            <w:tcW w:w="870" w:type="dxa"/>
          </w:tcPr>
          <w:p w14:paraId="4F80480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757E74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52501AC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62046E4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7F4C89AB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64A5417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5C88D0A5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07B91F10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2C17AFA1" w14:textId="77777777" w:rsidTr="00373074">
        <w:trPr>
          <w:trHeight w:val="360"/>
        </w:trPr>
        <w:tc>
          <w:tcPr>
            <w:tcW w:w="534" w:type="dxa"/>
            <w:vMerge/>
          </w:tcPr>
          <w:p w14:paraId="0C803DCC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2ECF71BC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差引計</w:t>
            </w:r>
          </w:p>
        </w:tc>
        <w:tc>
          <w:tcPr>
            <w:tcW w:w="870" w:type="dxa"/>
          </w:tcPr>
          <w:p w14:paraId="674AFCBB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2CE7E0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6C6BD0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14F46A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95677F2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75443B6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55A6E87B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7F31946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048844AF" w14:textId="77777777" w:rsidTr="00373074">
        <w:trPr>
          <w:trHeight w:val="360"/>
        </w:trPr>
        <w:tc>
          <w:tcPr>
            <w:tcW w:w="534" w:type="dxa"/>
            <w:vMerge w:val="restart"/>
          </w:tcPr>
          <w:p w14:paraId="23B9768D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財務支出</w:t>
            </w:r>
          </w:p>
        </w:tc>
        <w:tc>
          <w:tcPr>
            <w:tcW w:w="1206" w:type="dxa"/>
          </w:tcPr>
          <w:p w14:paraId="1D05C88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短期借入金返済</w:t>
            </w:r>
          </w:p>
        </w:tc>
        <w:tc>
          <w:tcPr>
            <w:tcW w:w="870" w:type="dxa"/>
          </w:tcPr>
          <w:p w14:paraId="01E9C912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0D3609B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82DBC1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D961F3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338255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BFC984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646B8FD2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0D7960E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2F079364" w14:textId="77777777" w:rsidTr="00373074">
        <w:trPr>
          <w:trHeight w:val="360"/>
        </w:trPr>
        <w:tc>
          <w:tcPr>
            <w:tcW w:w="534" w:type="dxa"/>
            <w:vMerge/>
          </w:tcPr>
          <w:p w14:paraId="7ABFA637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25589879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長期借入金返済</w:t>
            </w:r>
          </w:p>
        </w:tc>
        <w:tc>
          <w:tcPr>
            <w:tcW w:w="870" w:type="dxa"/>
          </w:tcPr>
          <w:p w14:paraId="52DE239C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F0906B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8537BAB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5BBF2C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65DF48B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D7B451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6D15B5C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74EC79BF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36A95641" w14:textId="77777777" w:rsidTr="00373074">
        <w:trPr>
          <w:trHeight w:val="360"/>
        </w:trPr>
        <w:tc>
          <w:tcPr>
            <w:tcW w:w="534" w:type="dxa"/>
          </w:tcPr>
          <w:p w14:paraId="50AE38AC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46C0F40D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返済計</w:t>
            </w:r>
          </w:p>
        </w:tc>
        <w:tc>
          <w:tcPr>
            <w:tcW w:w="870" w:type="dxa"/>
          </w:tcPr>
          <w:p w14:paraId="735F813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1EC394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E5E11A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9D87B6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5103E82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DEEEF8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7268A898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3418CE2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24C19A09" w14:textId="77777777" w:rsidTr="00373074">
        <w:trPr>
          <w:trHeight w:val="360"/>
        </w:trPr>
        <w:tc>
          <w:tcPr>
            <w:tcW w:w="534" w:type="dxa"/>
            <w:vMerge w:val="restart"/>
          </w:tcPr>
          <w:p w14:paraId="195EDC4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財務収入</w:t>
            </w:r>
          </w:p>
        </w:tc>
        <w:tc>
          <w:tcPr>
            <w:tcW w:w="1206" w:type="dxa"/>
          </w:tcPr>
          <w:p w14:paraId="6735290B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短期借入金</w:t>
            </w:r>
          </w:p>
        </w:tc>
        <w:tc>
          <w:tcPr>
            <w:tcW w:w="870" w:type="dxa"/>
          </w:tcPr>
          <w:p w14:paraId="7D746D00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7686895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24ECD0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41D69D4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771B864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0BBAE05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5B0FB98D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054E37DC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14:paraId="78A371C1" w14:textId="77777777" w:rsidTr="00373074">
        <w:trPr>
          <w:trHeight w:val="360"/>
        </w:trPr>
        <w:tc>
          <w:tcPr>
            <w:tcW w:w="534" w:type="dxa"/>
            <w:vMerge/>
          </w:tcPr>
          <w:p w14:paraId="323F1E1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3A714100" w14:textId="77777777"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長期借入金</w:t>
            </w:r>
          </w:p>
        </w:tc>
        <w:tc>
          <w:tcPr>
            <w:tcW w:w="870" w:type="dxa"/>
          </w:tcPr>
          <w:p w14:paraId="25D77A23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5675621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7040C9D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008D4EBA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4811D97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FD05DEE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27B06581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3532CB06" w14:textId="77777777"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373074" w14:paraId="17BD9178" w14:textId="77777777" w:rsidTr="00373074">
        <w:trPr>
          <w:trHeight w:val="360"/>
        </w:trPr>
        <w:tc>
          <w:tcPr>
            <w:tcW w:w="534" w:type="dxa"/>
          </w:tcPr>
          <w:p w14:paraId="314FEB61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6205C23A" w14:textId="77777777" w:rsidR="00373074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調達計</w:t>
            </w:r>
          </w:p>
        </w:tc>
        <w:tc>
          <w:tcPr>
            <w:tcW w:w="870" w:type="dxa"/>
          </w:tcPr>
          <w:p w14:paraId="11F90AAF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1A1B865C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CFE4666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31DF7BC4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659BD755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6A0BC82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7F6C9EE4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05187E9A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373074" w14:paraId="20F5CF80" w14:textId="77777777" w:rsidTr="00373074">
        <w:trPr>
          <w:trHeight w:val="360"/>
        </w:trPr>
        <w:tc>
          <w:tcPr>
            <w:tcW w:w="534" w:type="dxa"/>
          </w:tcPr>
          <w:p w14:paraId="5E8272EC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14:paraId="4D7FA8C4" w14:textId="77777777" w:rsidR="00373074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翌月繰越</w:t>
            </w:r>
          </w:p>
        </w:tc>
        <w:tc>
          <w:tcPr>
            <w:tcW w:w="870" w:type="dxa"/>
          </w:tcPr>
          <w:p w14:paraId="357A49A9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F68A5CC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5CAD4EEF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7FBA2021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26F951D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14:paraId="2DB84E95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12AB63D4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54216A3F" w14:textId="77777777"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</w:tbl>
    <w:p w14:paraId="11262876" w14:textId="77777777" w:rsidR="00373074" w:rsidRDefault="00373074" w:rsidP="00373074">
      <w:pPr>
        <w:wordWrap w:val="0"/>
        <w:jc w:val="right"/>
        <w:rPr>
          <w:b/>
        </w:rPr>
      </w:pPr>
    </w:p>
    <w:p w14:paraId="7FEAEADD" w14:textId="77777777" w:rsidR="00A014CA" w:rsidRDefault="00A014CA" w:rsidP="00A014CA">
      <w:pPr>
        <w:jc w:val="left"/>
        <w:rPr>
          <w:b/>
        </w:rPr>
      </w:pPr>
      <w:r>
        <w:rPr>
          <w:rFonts w:hint="eastAsia"/>
          <w:b/>
        </w:rPr>
        <w:lastRenderedPageBreak/>
        <w:t>資料４．銀行残高明細書</w:t>
      </w:r>
      <w:r>
        <w:rPr>
          <w:rFonts w:hint="eastAsia"/>
          <w:b/>
        </w:rPr>
        <w:t>(</w:t>
      </w:r>
      <w:r>
        <w:rPr>
          <w:rFonts w:hint="eastAsia"/>
          <w:b/>
        </w:rPr>
        <w:t>平成　年　月　日</w:t>
      </w:r>
      <w:r>
        <w:rPr>
          <w:rFonts w:hint="eastAsia"/>
          <w:b/>
        </w:rPr>
        <w:t>)</w:t>
      </w:r>
    </w:p>
    <w:p w14:paraId="724122BC" w14:textId="77777777" w:rsidR="00A014CA" w:rsidRDefault="00A014CA" w:rsidP="00A014CA">
      <w:pPr>
        <w:jc w:val="left"/>
        <w:rPr>
          <w:b/>
        </w:rPr>
      </w:pPr>
    </w:p>
    <w:p w14:paraId="47DE6947" w14:textId="77777777" w:rsidR="00A014CA" w:rsidRDefault="00A014CA" w:rsidP="00A014CA">
      <w:pPr>
        <w:jc w:val="left"/>
        <w:rPr>
          <w:b/>
        </w:rPr>
      </w:pPr>
    </w:p>
    <w:p w14:paraId="3A79A0AF" w14:textId="77777777" w:rsidR="00A014CA" w:rsidRDefault="00A014CA" w:rsidP="00C97C9D">
      <w:pPr>
        <w:jc w:val="center"/>
        <w:rPr>
          <w:b/>
        </w:rPr>
      </w:pPr>
      <w:r>
        <w:rPr>
          <w:rFonts w:hint="eastAsia"/>
          <w:b/>
        </w:rPr>
        <w:t>銀行借入残高明細書</w:t>
      </w:r>
      <w:r>
        <w:rPr>
          <w:rFonts w:hint="eastAsia"/>
          <w:b/>
        </w:rPr>
        <w:t>(</w:t>
      </w:r>
      <w:r>
        <w:rPr>
          <w:rFonts w:hint="eastAsia"/>
          <w:b/>
        </w:rPr>
        <w:t>平成　　年　　月　　日</w:t>
      </w:r>
      <w:r>
        <w:rPr>
          <w:rFonts w:hint="eastAsia"/>
          <w:b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2126"/>
        <w:gridCol w:w="1648"/>
      </w:tblGrid>
      <w:tr w:rsidR="00C97C9D" w14:paraId="251FB16A" w14:textId="77777777" w:rsidTr="00C97C9D">
        <w:tc>
          <w:tcPr>
            <w:tcW w:w="1668" w:type="dxa"/>
          </w:tcPr>
          <w:p w14:paraId="671635E2" w14:textId="77777777" w:rsidR="00C97C9D" w:rsidRDefault="00C97C9D" w:rsidP="00C97C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銀行名</w:t>
            </w:r>
          </w:p>
        </w:tc>
        <w:tc>
          <w:tcPr>
            <w:tcW w:w="3260" w:type="dxa"/>
            <w:gridSpan w:val="2"/>
          </w:tcPr>
          <w:p w14:paraId="5A1E16E9" w14:textId="77777777" w:rsidR="00C97C9D" w:rsidRDefault="00C97C9D" w:rsidP="00C97C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借入条件</w:t>
            </w:r>
          </w:p>
        </w:tc>
        <w:tc>
          <w:tcPr>
            <w:tcW w:w="2126" w:type="dxa"/>
          </w:tcPr>
          <w:p w14:paraId="4F61D37E" w14:textId="77777777" w:rsidR="00C97C9D" w:rsidRDefault="00C97C9D" w:rsidP="00C97C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残高</w:t>
            </w:r>
          </w:p>
        </w:tc>
        <w:tc>
          <w:tcPr>
            <w:tcW w:w="1648" w:type="dxa"/>
          </w:tcPr>
          <w:p w14:paraId="76FB635C" w14:textId="77777777" w:rsidR="00C97C9D" w:rsidRDefault="00C97C9D" w:rsidP="00C97C9D">
            <w:pPr>
              <w:jc w:val="center"/>
              <w:rPr>
                <w:b/>
              </w:rPr>
            </w:pPr>
          </w:p>
        </w:tc>
      </w:tr>
      <w:tr w:rsidR="00C97C9D" w14:paraId="121A7885" w14:textId="77777777" w:rsidTr="00C97C9D">
        <w:tc>
          <w:tcPr>
            <w:tcW w:w="1668" w:type="dxa"/>
            <w:vMerge w:val="restart"/>
          </w:tcPr>
          <w:p w14:paraId="4BE6060D" w14:textId="77777777"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282F2B2" w14:textId="77777777" w:rsidR="00C97C9D" w:rsidRDefault="00C97C9D" w:rsidP="00C97C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借入日</w:t>
            </w:r>
          </w:p>
        </w:tc>
        <w:tc>
          <w:tcPr>
            <w:tcW w:w="1701" w:type="dxa"/>
          </w:tcPr>
          <w:p w14:paraId="04A56591" w14:textId="77777777"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14:paraId="5836296A" w14:textId="77777777"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30DFBB20" w14:textId="77777777" w:rsidR="00C97C9D" w:rsidRDefault="00C97C9D" w:rsidP="00C97C9D">
            <w:pPr>
              <w:jc w:val="center"/>
              <w:rPr>
                <w:b/>
              </w:rPr>
            </w:pPr>
          </w:p>
        </w:tc>
      </w:tr>
      <w:tr w:rsidR="00C97C9D" w14:paraId="29A33E41" w14:textId="77777777" w:rsidTr="00C97C9D">
        <w:tc>
          <w:tcPr>
            <w:tcW w:w="1668" w:type="dxa"/>
            <w:vMerge/>
          </w:tcPr>
          <w:p w14:paraId="1C8E3B25" w14:textId="77777777"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77FB018" w14:textId="77777777" w:rsidR="00C97C9D" w:rsidRDefault="00C97C9D" w:rsidP="00C97C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返済期限</w:t>
            </w:r>
          </w:p>
        </w:tc>
        <w:tc>
          <w:tcPr>
            <w:tcW w:w="1701" w:type="dxa"/>
          </w:tcPr>
          <w:p w14:paraId="18933E4C" w14:textId="77777777"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3C99837" w14:textId="77777777"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47E14F12" w14:textId="77777777" w:rsidR="00C97C9D" w:rsidRDefault="00C97C9D" w:rsidP="00C97C9D">
            <w:pPr>
              <w:jc w:val="center"/>
              <w:rPr>
                <w:b/>
              </w:rPr>
            </w:pPr>
          </w:p>
        </w:tc>
      </w:tr>
      <w:tr w:rsidR="00C97C9D" w14:paraId="6A0966CE" w14:textId="77777777" w:rsidTr="00C97C9D">
        <w:tc>
          <w:tcPr>
            <w:tcW w:w="1668" w:type="dxa"/>
            <w:vMerge/>
          </w:tcPr>
          <w:p w14:paraId="76981FD9" w14:textId="77777777"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50AB8AD" w14:textId="77777777" w:rsidR="00C97C9D" w:rsidRDefault="00C97C9D" w:rsidP="00C97C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適用利率</w:t>
            </w:r>
          </w:p>
        </w:tc>
        <w:tc>
          <w:tcPr>
            <w:tcW w:w="1701" w:type="dxa"/>
          </w:tcPr>
          <w:p w14:paraId="475B8D9A" w14:textId="77777777"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1E543519" w14:textId="77777777"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1F85C5FE" w14:textId="77777777" w:rsidR="00C97C9D" w:rsidRDefault="00C97C9D" w:rsidP="00C97C9D">
            <w:pPr>
              <w:jc w:val="center"/>
              <w:rPr>
                <w:b/>
              </w:rPr>
            </w:pPr>
          </w:p>
        </w:tc>
      </w:tr>
      <w:tr w:rsidR="00C97C9D" w14:paraId="01E13439" w14:textId="77777777" w:rsidTr="00C97C9D">
        <w:tc>
          <w:tcPr>
            <w:tcW w:w="1668" w:type="dxa"/>
            <w:vMerge/>
          </w:tcPr>
          <w:p w14:paraId="05B9DC42" w14:textId="77777777"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6438746" w14:textId="77777777" w:rsidR="00C97C9D" w:rsidRDefault="00C97C9D" w:rsidP="00C97C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当初借入金額</w:t>
            </w:r>
          </w:p>
        </w:tc>
        <w:tc>
          <w:tcPr>
            <w:tcW w:w="1701" w:type="dxa"/>
          </w:tcPr>
          <w:p w14:paraId="27A96438" w14:textId="77777777"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8767F61" w14:textId="77777777"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65016734" w14:textId="77777777" w:rsidR="00C97C9D" w:rsidRDefault="00C97C9D" w:rsidP="00C97C9D">
            <w:pPr>
              <w:jc w:val="center"/>
              <w:rPr>
                <w:b/>
              </w:rPr>
            </w:pPr>
          </w:p>
        </w:tc>
      </w:tr>
      <w:tr w:rsidR="00C97C9D" w14:paraId="07591D00" w14:textId="77777777" w:rsidTr="008269DB">
        <w:tc>
          <w:tcPr>
            <w:tcW w:w="1668" w:type="dxa"/>
          </w:tcPr>
          <w:p w14:paraId="379D2BA0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銀行名</w:t>
            </w:r>
          </w:p>
        </w:tc>
        <w:tc>
          <w:tcPr>
            <w:tcW w:w="3260" w:type="dxa"/>
            <w:gridSpan w:val="2"/>
          </w:tcPr>
          <w:p w14:paraId="239F6675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借入条件</w:t>
            </w:r>
          </w:p>
        </w:tc>
        <w:tc>
          <w:tcPr>
            <w:tcW w:w="2126" w:type="dxa"/>
          </w:tcPr>
          <w:p w14:paraId="352A4C01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残高</w:t>
            </w:r>
          </w:p>
        </w:tc>
        <w:tc>
          <w:tcPr>
            <w:tcW w:w="1648" w:type="dxa"/>
          </w:tcPr>
          <w:p w14:paraId="32B2905D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53734D61" w14:textId="77777777" w:rsidTr="008269DB">
        <w:tc>
          <w:tcPr>
            <w:tcW w:w="1668" w:type="dxa"/>
            <w:vMerge w:val="restart"/>
          </w:tcPr>
          <w:p w14:paraId="00BA3AFB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3756895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借入日</w:t>
            </w:r>
          </w:p>
        </w:tc>
        <w:tc>
          <w:tcPr>
            <w:tcW w:w="1701" w:type="dxa"/>
          </w:tcPr>
          <w:p w14:paraId="4A39D4DA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14:paraId="27A7816D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601CFF19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2A428648" w14:textId="77777777" w:rsidTr="008269DB">
        <w:tc>
          <w:tcPr>
            <w:tcW w:w="1668" w:type="dxa"/>
            <w:vMerge/>
          </w:tcPr>
          <w:p w14:paraId="096C6047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DB635B3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返済期限</w:t>
            </w:r>
          </w:p>
        </w:tc>
        <w:tc>
          <w:tcPr>
            <w:tcW w:w="1701" w:type="dxa"/>
          </w:tcPr>
          <w:p w14:paraId="7236C674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3A683359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4A86A3B0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6F982815" w14:textId="77777777" w:rsidTr="008269DB">
        <w:tc>
          <w:tcPr>
            <w:tcW w:w="1668" w:type="dxa"/>
            <w:vMerge/>
          </w:tcPr>
          <w:p w14:paraId="55264ED9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9ABBABE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適用利率</w:t>
            </w:r>
          </w:p>
        </w:tc>
        <w:tc>
          <w:tcPr>
            <w:tcW w:w="1701" w:type="dxa"/>
          </w:tcPr>
          <w:p w14:paraId="0C27D1AF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EA3E510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20978363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1D03930A" w14:textId="77777777" w:rsidTr="008269DB">
        <w:tc>
          <w:tcPr>
            <w:tcW w:w="1668" w:type="dxa"/>
            <w:vMerge/>
          </w:tcPr>
          <w:p w14:paraId="3B469388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D96A372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当初借入金額</w:t>
            </w:r>
          </w:p>
        </w:tc>
        <w:tc>
          <w:tcPr>
            <w:tcW w:w="1701" w:type="dxa"/>
          </w:tcPr>
          <w:p w14:paraId="37091A7D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734A1196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7B91A212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0453946B" w14:textId="77777777" w:rsidTr="008269DB">
        <w:tc>
          <w:tcPr>
            <w:tcW w:w="1668" w:type="dxa"/>
          </w:tcPr>
          <w:p w14:paraId="2D2C9BE9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銀行名</w:t>
            </w:r>
          </w:p>
        </w:tc>
        <w:tc>
          <w:tcPr>
            <w:tcW w:w="3260" w:type="dxa"/>
            <w:gridSpan w:val="2"/>
          </w:tcPr>
          <w:p w14:paraId="2365F2BE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借入条件</w:t>
            </w:r>
          </w:p>
        </w:tc>
        <w:tc>
          <w:tcPr>
            <w:tcW w:w="2126" w:type="dxa"/>
          </w:tcPr>
          <w:p w14:paraId="191E263D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残高</w:t>
            </w:r>
          </w:p>
        </w:tc>
        <w:tc>
          <w:tcPr>
            <w:tcW w:w="1648" w:type="dxa"/>
          </w:tcPr>
          <w:p w14:paraId="34ADA304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6BA76C77" w14:textId="77777777" w:rsidTr="008269DB">
        <w:tc>
          <w:tcPr>
            <w:tcW w:w="1668" w:type="dxa"/>
            <w:vMerge w:val="restart"/>
          </w:tcPr>
          <w:p w14:paraId="157176AF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CE2D8B0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借入日</w:t>
            </w:r>
          </w:p>
        </w:tc>
        <w:tc>
          <w:tcPr>
            <w:tcW w:w="1701" w:type="dxa"/>
          </w:tcPr>
          <w:p w14:paraId="659FABDB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14:paraId="3990DB2F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05355FC3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559F3149" w14:textId="77777777" w:rsidTr="008269DB">
        <w:tc>
          <w:tcPr>
            <w:tcW w:w="1668" w:type="dxa"/>
            <w:vMerge/>
          </w:tcPr>
          <w:p w14:paraId="10F90D04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D7508A0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返済期限</w:t>
            </w:r>
          </w:p>
        </w:tc>
        <w:tc>
          <w:tcPr>
            <w:tcW w:w="1701" w:type="dxa"/>
          </w:tcPr>
          <w:p w14:paraId="4DD8C87A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108FCECF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77FD908C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19326A95" w14:textId="77777777" w:rsidTr="008269DB">
        <w:tc>
          <w:tcPr>
            <w:tcW w:w="1668" w:type="dxa"/>
            <w:vMerge/>
          </w:tcPr>
          <w:p w14:paraId="5732A30C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CA5E1EB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適用利率</w:t>
            </w:r>
          </w:p>
        </w:tc>
        <w:tc>
          <w:tcPr>
            <w:tcW w:w="1701" w:type="dxa"/>
          </w:tcPr>
          <w:p w14:paraId="12D8D70E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3BEF008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6F0B225E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3F59DAF4" w14:textId="77777777" w:rsidTr="008269DB">
        <w:tc>
          <w:tcPr>
            <w:tcW w:w="1668" w:type="dxa"/>
            <w:vMerge/>
          </w:tcPr>
          <w:p w14:paraId="3E2FA87A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55F1BB3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当初借入金額</w:t>
            </w:r>
          </w:p>
        </w:tc>
        <w:tc>
          <w:tcPr>
            <w:tcW w:w="1701" w:type="dxa"/>
          </w:tcPr>
          <w:p w14:paraId="6CB67186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E2E172B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393B9F45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156C1B18" w14:textId="77777777" w:rsidTr="008269DB">
        <w:tc>
          <w:tcPr>
            <w:tcW w:w="1668" w:type="dxa"/>
          </w:tcPr>
          <w:p w14:paraId="7531A804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銀行名</w:t>
            </w:r>
          </w:p>
        </w:tc>
        <w:tc>
          <w:tcPr>
            <w:tcW w:w="3260" w:type="dxa"/>
            <w:gridSpan w:val="2"/>
          </w:tcPr>
          <w:p w14:paraId="0D079871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借入条件</w:t>
            </w:r>
          </w:p>
        </w:tc>
        <w:tc>
          <w:tcPr>
            <w:tcW w:w="2126" w:type="dxa"/>
          </w:tcPr>
          <w:p w14:paraId="776FEB9B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残高</w:t>
            </w:r>
          </w:p>
        </w:tc>
        <w:tc>
          <w:tcPr>
            <w:tcW w:w="1648" w:type="dxa"/>
          </w:tcPr>
          <w:p w14:paraId="1BAEA13B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69E695D1" w14:textId="77777777" w:rsidTr="008269DB">
        <w:tc>
          <w:tcPr>
            <w:tcW w:w="1668" w:type="dxa"/>
            <w:vMerge w:val="restart"/>
          </w:tcPr>
          <w:p w14:paraId="6F582635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3BEABD4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借入日</w:t>
            </w:r>
          </w:p>
        </w:tc>
        <w:tc>
          <w:tcPr>
            <w:tcW w:w="1701" w:type="dxa"/>
          </w:tcPr>
          <w:p w14:paraId="64D29F22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14:paraId="7F2FC140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6615B5A6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667755FE" w14:textId="77777777" w:rsidTr="008269DB">
        <w:tc>
          <w:tcPr>
            <w:tcW w:w="1668" w:type="dxa"/>
            <w:vMerge/>
          </w:tcPr>
          <w:p w14:paraId="4E0E5E13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83BCF01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返済期限</w:t>
            </w:r>
          </w:p>
        </w:tc>
        <w:tc>
          <w:tcPr>
            <w:tcW w:w="1701" w:type="dxa"/>
          </w:tcPr>
          <w:p w14:paraId="49811382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77D63A44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70862CF3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75381B2E" w14:textId="77777777" w:rsidTr="008269DB">
        <w:tc>
          <w:tcPr>
            <w:tcW w:w="1668" w:type="dxa"/>
            <w:vMerge/>
          </w:tcPr>
          <w:p w14:paraId="0B2AEAE3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881B260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適用利率</w:t>
            </w:r>
          </w:p>
        </w:tc>
        <w:tc>
          <w:tcPr>
            <w:tcW w:w="1701" w:type="dxa"/>
          </w:tcPr>
          <w:p w14:paraId="72A4D148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37FDB124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1A8180D5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3ACF0B6F" w14:textId="77777777" w:rsidTr="008269DB">
        <w:tc>
          <w:tcPr>
            <w:tcW w:w="1668" w:type="dxa"/>
            <w:vMerge/>
          </w:tcPr>
          <w:p w14:paraId="0477AF92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E973141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当初借入金額</w:t>
            </w:r>
          </w:p>
        </w:tc>
        <w:tc>
          <w:tcPr>
            <w:tcW w:w="1701" w:type="dxa"/>
          </w:tcPr>
          <w:p w14:paraId="094973D1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1ECCD4D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548CDB89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2CACD5EF" w14:textId="77777777" w:rsidTr="008269DB">
        <w:tc>
          <w:tcPr>
            <w:tcW w:w="1668" w:type="dxa"/>
          </w:tcPr>
          <w:p w14:paraId="33F6740C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銀行名</w:t>
            </w:r>
          </w:p>
        </w:tc>
        <w:tc>
          <w:tcPr>
            <w:tcW w:w="3260" w:type="dxa"/>
            <w:gridSpan w:val="2"/>
          </w:tcPr>
          <w:p w14:paraId="10CEB838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借入条件</w:t>
            </w:r>
          </w:p>
        </w:tc>
        <w:tc>
          <w:tcPr>
            <w:tcW w:w="2126" w:type="dxa"/>
          </w:tcPr>
          <w:p w14:paraId="657DF73C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残高</w:t>
            </w:r>
          </w:p>
        </w:tc>
        <w:tc>
          <w:tcPr>
            <w:tcW w:w="1648" w:type="dxa"/>
          </w:tcPr>
          <w:p w14:paraId="2C82B029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451F45F6" w14:textId="77777777" w:rsidTr="008269DB">
        <w:tc>
          <w:tcPr>
            <w:tcW w:w="1668" w:type="dxa"/>
            <w:vMerge w:val="restart"/>
          </w:tcPr>
          <w:p w14:paraId="7D97FEC6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B15E0AC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借入日</w:t>
            </w:r>
          </w:p>
        </w:tc>
        <w:tc>
          <w:tcPr>
            <w:tcW w:w="1701" w:type="dxa"/>
          </w:tcPr>
          <w:p w14:paraId="2159124F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14:paraId="712022C9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78E35ACC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6D207A5C" w14:textId="77777777" w:rsidTr="008269DB">
        <w:tc>
          <w:tcPr>
            <w:tcW w:w="1668" w:type="dxa"/>
            <w:vMerge/>
          </w:tcPr>
          <w:p w14:paraId="5BCBBFF6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2903927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返済期限</w:t>
            </w:r>
          </w:p>
        </w:tc>
        <w:tc>
          <w:tcPr>
            <w:tcW w:w="1701" w:type="dxa"/>
          </w:tcPr>
          <w:p w14:paraId="61ED5F83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A761654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4F438A61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198DC87C" w14:textId="77777777" w:rsidTr="008269DB">
        <w:tc>
          <w:tcPr>
            <w:tcW w:w="1668" w:type="dxa"/>
            <w:vMerge/>
          </w:tcPr>
          <w:p w14:paraId="1203146F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B33A74A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適用利率</w:t>
            </w:r>
          </w:p>
        </w:tc>
        <w:tc>
          <w:tcPr>
            <w:tcW w:w="1701" w:type="dxa"/>
          </w:tcPr>
          <w:p w14:paraId="27A587DE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145A1C27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5FF6C91A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14:paraId="6FE9DC4D" w14:textId="77777777" w:rsidTr="008269DB">
        <w:tc>
          <w:tcPr>
            <w:tcW w:w="1668" w:type="dxa"/>
            <w:vMerge/>
          </w:tcPr>
          <w:p w14:paraId="6F50EEF2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EEBB912" w14:textId="77777777"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当初借入金額</w:t>
            </w:r>
          </w:p>
        </w:tc>
        <w:tc>
          <w:tcPr>
            <w:tcW w:w="1701" w:type="dxa"/>
          </w:tcPr>
          <w:p w14:paraId="0427A476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7FDCE9D4" w14:textId="77777777"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14:paraId="5903553D" w14:textId="77777777" w:rsidR="00C97C9D" w:rsidRDefault="00C97C9D" w:rsidP="008269DB">
            <w:pPr>
              <w:jc w:val="center"/>
              <w:rPr>
                <w:b/>
              </w:rPr>
            </w:pPr>
          </w:p>
        </w:tc>
      </w:tr>
    </w:tbl>
    <w:p w14:paraId="79B55953" w14:textId="77777777" w:rsidR="00A014CA" w:rsidRDefault="00A014CA" w:rsidP="00A014CA">
      <w:pPr>
        <w:jc w:val="right"/>
        <w:rPr>
          <w:b/>
        </w:rPr>
      </w:pPr>
    </w:p>
    <w:p w14:paraId="3D30BFF6" w14:textId="77777777" w:rsidR="00A014CA" w:rsidRDefault="00A014CA" w:rsidP="00A014CA">
      <w:pPr>
        <w:jc w:val="right"/>
        <w:rPr>
          <w:b/>
        </w:rPr>
      </w:pPr>
    </w:p>
    <w:p w14:paraId="12410F1F" w14:textId="77777777" w:rsidR="00A014CA" w:rsidRDefault="00A014CA" w:rsidP="00A014CA">
      <w:pPr>
        <w:jc w:val="right"/>
        <w:rPr>
          <w:b/>
        </w:rPr>
      </w:pPr>
    </w:p>
    <w:p w14:paraId="64EDC810" w14:textId="77777777" w:rsidR="00A014CA" w:rsidRDefault="00A014CA" w:rsidP="00A014CA">
      <w:pPr>
        <w:jc w:val="right"/>
        <w:rPr>
          <w:b/>
        </w:rPr>
      </w:pPr>
    </w:p>
    <w:p w14:paraId="112109AC" w14:textId="77777777" w:rsidR="00A014CA" w:rsidRDefault="00A014CA" w:rsidP="00A014CA">
      <w:pPr>
        <w:jc w:val="right"/>
        <w:rPr>
          <w:b/>
        </w:rPr>
      </w:pPr>
    </w:p>
    <w:p w14:paraId="3B7CC8A0" w14:textId="77777777" w:rsidR="00A014CA" w:rsidRPr="00373074" w:rsidRDefault="00A014CA" w:rsidP="00A014CA">
      <w:pPr>
        <w:jc w:val="right"/>
        <w:rPr>
          <w:b/>
        </w:rPr>
      </w:pPr>
    </w:p>
    <w:sectPr w:rsidR="00A014CA" w:rsidRPr="00373074" w:rsidSect="005D6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F24E" w14:textId="77777777" w:rsidR="00A866AB" w:rsidRDefault="00A866AB" w:rsidP="004A2D17">
      <w:r>
        <w:separator/>
      </w:r>
    </w:p>
  </w:endnote>
  <w:endnote w:type="continuationSeparator" w:id="0">
    <w:p w14:paraId="4084D961" w14:textId="77777777" w:rsidR="00A866AB" w:rsidRDefault="00A866AB" w:rsidP="004A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F4D7" w14:textId="77777777" w:rsidR="00A866AB" w:rsidRDefault="00A866AB" w:rsidP="004A2D17">
      <w:r>
        <w:separator/>
      </w:r>
    </w:p>
  </w:footnote>
  <w:footnote w:type="continuationSeparator" w:id="0">
    <w:p w14:paraId="37EED4B9" w14:textId="77777777" w:rsidR="00A866AB" w:rsidRDefault="00A866AB" w:rsidP="004A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303A1"/>
    <w:multiLevelType w:val="hybridMultilevel"/>
    <w:tmpl w:val="79AE7824"/>
    <w:lvl w:ilvl="0" w:tplc="43D6EAE8">
      <w:start w:val="1"/>
      <w:numFmt w:val="decimalFullWidth"/>
      <w:lvlText w:val="%1．"/>
      <w:lvlJc w:val="left"/>
      <w:pPr>
        <w:ind w:left="17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1C1"/>
    <w:rsid w:val="001A14AB"/>
    <w:rsid w:val="002A1421"/>
    <w:rsid w:val="00373074"/>
    <w:rsid w:val="004A2D17"/>
    <w:rsid w:val="004D71F8"/>
    <w:rsid w:val="005311C1"/>
    <w:rsid w:val="005A5898"/>
    <w:rsid w:val="005D642C"/>
    <w:rsid w:val="0065225A"/>
    <w:rsid w:val="00666E45"/>
    <w:rsid w:val="00691C3F"/>
    <w:rsid w:val="006B4730"/>
    <w:rsid w:val="00716AC0"/>
    <w:rsid w:val="007B7775"/>
    <w:rsid w:val="00840FCE"/>
    <w:rsid w:val="00931245"/>
    <w:rsid w:val="00A014CA"/>
    <w:rsid w:val="00A866AB"/>
    <w:rsid w:val="00AA3E47"/>
    <w:rsid w:val="00AF5342"/>
    <w:rsid w:val="00BD4424"/>
    <w:rsid w:val="00C2002B"/>
    <w:rsid w:val="00C459D6"/>
    <w:rsid w:val="00C97C9D"/>
    <w:rsid w:val="00CB4A1C"/>
    <w:rsid w:val="00CE3F9E"/>
    <w:rsid w:val="00DC1337"/>
    <w:rsid w:val="00F3009B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46C96"/>
  <w15:docId w15:val="{75B37256-98DF-4517-B197-FE412B70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C1"/>
    <w:pPr>
      <w:ind w:leftChars="400" w:left="840"/>
    </w:pPr>
  </w:style>
  <w:style w:type="table" w:styleId="a4">
    <w:name w:val="Table Grid"/>
    <w:basedOn w:val="a1"/>
    <w:uiPriority w:val="59"/>
    <w:rsid w:val="0084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2D17"/>
  </w:style>
  <w:style w:type="paragraph" w:styleId="a7">
    <w:name w:val="footer"/>
    <w:basedOn w:val="a"/>
    <w:link w:val="a8"/>
    <w:uiPriority w:val="99"/>
    <w:semiHidden/>
    <w:unhideWhenUsed/>
    <w:rsid w:val="004A2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AF13-0B17-4D5C-9C30-1FBA44D4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林敦子</dc:creator>
  <cp:lastModifiedBy>敦子 林</cp:lastModifiedBy>
  <cp:revision>10</cp:revision>
  <dcterms:created xsi:type="dcterms:W3CDTF">2013-04-20T06:40:00Z</dcterms:created>
  <dcterms:modified xsi:type="dcterms:W3CDTF">2021-06-19T23:58:00Z</dcterms:modified>
</cp:coreProperties>
</file>